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Segoe UI" w:eastAsiaTheme="majorEastAsia" w:hAnsi="Segoe UI" w:cs="Segoe UI"/>
          <w:bCs/>
          <w:color w:val="002A3A" w:themeColor="text2"/>
          <w:sz w:val="24"/>
        </w:rPr>
        <w:id w:val="-1245264531"/>
        <w:docPartObj>
          <w:docPartGallery w:val="Cover Pages"/>
          <w:docPartUnique/>
        </w:docPartObj>
      </w:sdtPr>
      <w:sdtEndPr/>
      <w:sdtContent>
        <w:p w14:paraId="180136CC" w14:textId="2D10EE76" w:rsidR="00191A52" w:rsidRPr="002F1293" w:rsidRDefault="002F1293" w:rsidP="002F1293">
          <w:pPr>
            <w:tabs>
              <w:tab w:val="center" w:pos="4666"/>
            </w:tabs>
            <w:spacing w:after="0"/>
            <w:rPr>
              <w:rFonts w:ascii="Segoe UI" w:hAnsi="Segoe UI" w:cs="Segoe UI"/>
            </w:rPr>
          </w:pPr>
          <w:r w:rsidRPr="002F1293">
            <w:rPr>
              <w:rFonts w:ascii="Segoe UI" w:hAnsi="Segoe UI" w:cs="Segoe UI"/>
              <w:noProof/>
              <w:lang w:eastAsia="en-AU"/>
            </w:rPr>
            <w:drawing>
              <wp:inline distT="0" distB="0" distL="0" distR="0" wp14:anchorId="7D98F543" wp14:editId="700607B8">
                <wp:extent cx="3833495" cy="554355"/>
                <wp:effectExtent l="0" t="0" r="0" b="0"/>
                <wp:docPr id="15" name="Picture 3" descr="Australian Government — Office of the Australian Information Commissioner">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6B9712-AA0B-47B8-9376-2710BD4D086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33495" cy="554355"/>
                        </a:xfrm>
                        <a:prstGeom prst="rect">
                          <a:avLst/>
                        </a:prstGeom>
                      </pic:spPr>
                    </pic:pic>
                  </a:graphicData>
                </a:graphic>
              </wp:inline>
            </w:drawing>
          </w:r>
        </w:p>
        <w:p w14:paraId="019FF3A0" w14:textId="77777777" w:rsidR="00191A52" w:rsidRPr="002F1293" w:rsidRDefault="00191A52" w:rsidP="00731E69">
          <w:pPr>
            <w:rPr>
              <w:rFonts w:ascii="Segoe UI" w:hAnsi="Segoe UI" w:cs="Segoe UI"/>
            </w:rPr>
          </w:pPr>
        </w:p>
        <w:p w14:paraId="6D7EC817" w14:textId="5525EFF3" w:rsidR="00AE411B" w:rsidRPr="003375C1" w:rsidRDefault="00F5565F" w:rsidP="002F1293">
          <w:pPr>
            <w:pStyle w:val="Title"/>
            <w:framePr w:w="0" w:wrap="auto" w:vAnchor="margin" w:hAnchor="text" w:xAlign="left" w:yAlign="inline"/>
            <w:rPr>
              <w:rFonts w:ascii="Segoe UI" w:hAnsi="Segoe UI" w:cs="Segoe UI"/>
              <w:sz w:val="54"/>
              <w:szCs w:val="54"/>
            </w:rPr>
          </w:pPr>
          <w:sdt>
            <w:sdtPr>
              <w:rPr>
                <w:rFonts w:ascii="Segoe UI" w:hAnsi="Segoe UI" w:cs="Segoe UI"/>
                <w:spacing w:val="-10"/>
                <w:sz w:val="54"/>
                <w:szCs w:val="54"/>
                <w:lang w:val="en-GB"/>
              </w:rPr>
              <w:alias w:val="Title"/>
              <w:tag w:val=""/>
              <w:id w:val="-71592977"/>
              <w:placeholder>
                <w:docPart w:val="8C2E5115B21345B8B7549999B458B736"/>
              </w:placeholder>
              <w:dataBinding w:prefixMappings="xmlns:ns0='http://purl.org/dc/elements/1.1/' xmlns:ns1='http://schemas.openxmlformats.org/package/2006/metadata/core-properties' " w:xpath="/ns1:coreProperties[1]/ns0:title[1]" w:storeItemID="{6C3C8BC8-F283-45AE-878A-BAB7291924A1}"/>
              <w:text/>
            </w:sdtPr>
            <w:sdtEndPr/>
            <w:sdtContent>
              <w:r w:rsidR="002F1293" w:rsidRPr="003375C1">
                <w:rPr>
                  <w:rFonts w:ascii="Segoe UI" w:hAnsi="Segoe UI" w:cs="Segoe UI"/>
                  <w:spacing w:val="-10"/>
                  <w:sz w:val="54"/>
                  <w:szCs w:val="54"/>
                  <w:lang w:val="en-GB"/>
                </w:rPr>
                <w:t>Threshold assessment template</w:t>
              </w:r>
            </w:sdtContent>
          </w:sdt>
        </w:p>
        <w:p w14:paraId="0F3C10EF" w14:textId="5DB14443" w:rsidR="002F1293" w:rsidRPr="002F1293" w:rsidRDefault="002F1293" w:rsidP="000D7467">
          <w:pPr>
            <w:rPr>
              <w:rFonts w:ascii="Segoe UI" w:hAnsi="Segoe UI" w:cs="Segoe UI"/>
            </w:rPr>
          </w:pPr>
          <w:r w:rsidRPr="002F1293">
            <w:rPr>
              <w:rFonts w:ascii="Segoe UI" w:hAnsi="Segoe UI" w:cs="Segoe UI"/>
            </w:rPr>
            <w:t>August 2020</w:t>
          </w:r>
        </w:p>
        <w:p w14:paraId="0878B685" w14:textId="77777777" w:rsidR="002F1293" w:rsidRPr="002F1293" w:rsidRDefault="002F1293" w:rsidP="000D7467">
          <w:pPr>
            <w:rPr>
              <w:rFonts w:ascii="Segoe UI" w:hAnsi="Segoe UI" w:cs="Segoe UI"/>
            </w:rPr>
          </w:pPr>
        </w:p>
        <w:p w14:paraId="514EB9D9" w14:textId="7494B88C" w:rsidR="00A36519" w:rsidRPr="002F1293" w:rsidRDefault="000D7467" w:rsidP="000D7467">
          <w:pPr>
            <w:rPr>
              <w:rFonts w:ascii="Segoe UI" w:hAnsi="Segoe UI" w:cs="Segoe UI"/>
            </w:rPr>
          </w:pPr>
          <w:r w:rsidRPr="002F1293">
            <w:rPr>
              <w:rFonts w:ascii="Segoe UI" w:hAnsi="Segoe UI" w:cs="Segoe UI"/>
            </w:rPr>
            <w:t xml:space="preserve">You </w:t>
          </w:r>
          <w:r w:rsidR="007F2867" w:rsidRPr="002F1293">
            <w:rPr>
              <w:rFonts w:ascii="Segoe UI" w:hAnsi="Segoe UI" w:cs="Segoe UI"/>
            </w:rPr>
            <w:t>are encouraged to take a flexible approach and adapt this t</w:t>
          </w:r>
          <w:r w:rsidRPr="002F1293">
            <w:rPr>
              <w:rFonts w:ascii="Segoe UI" w:hAnsi="Segoe UI" w:cs="Segoe UI"/>
            </w:rPr>
            <w:t>emplate to suit your agency’s particular circumstances</w:t>
          </w:r>
          <w:r w:rsidR="005D7861" w:rsidRPr="002F1293">
            <w:rPr>
              <w:rFonts w:ascii="Segoe UI" w:hAnsi="Segoe UI" w:cs="Segoe UI"/>
            </w:rPr>
            <w:t xml:space="preserve"> and internal processes</w:t>
          </w:r>
          <w:r w:rsidRPr="002F1293">
            <w:rPr>
              <w:rFonts w:ascii="Segoe UI" w:hAnsi="Segoe UI" w:cs="Segoe UI"/>
            </w:rPr>
            <w:t>. For example, you may wish to</w:t>
          </w:r>
          <w:r w:rsidR="000C0832" w:rsidRPr="002F1293">
            <w:rPr>
              <w:rFonts w:ascii="Segoe UI" w:hAnsi="Segoe UI" w:cs="Segoe UI"/>
            </w:rPr>
            <w:t xml:space="preserve"> amend the project detail</w:t>
          </w:r>
          <w:r w:rsidR="00480F50" w:rsidRPr="002F1293">
            <w:rPr>
              <w:rFonts w:ascii="Segoe UI" w:hAnsi="Segoe UI" w:cs="Segoe UI"/>
            </w:rPr>
            <w:t>s section to capture the most relevant information for your agency or</w:t>
          </w:r>
          <w:r w:rsidRPr="002F1293">
            <w:rPr>
              <w:rFonts w:ascii="Segoe UI" w:hAnsi="Segoe UI" w:cs="Segoe UI"/>
            </w:rPr>
            <w:t xml:space="preserve"> add additional factors to the table in </w:t>
          </w:r>
          <w:r w:rsidR="004B2C73" w:rsidRPr="002F1293">
            <w:rPr>
              <w:rFonts w:ascii="Segoe UI" w:hAnsi="Segoe UI" w:cs="Segoe UI"/>
            </w:rPr>
            <w:t>P</w:t>
          </w:r>
          <w:r w:rsidRPr="002F1293">
            <w:rPr>
              <w:rFonts w:ascii="Segoe UI" w:hAnsi="Segoe UI" w:cs="Segoe UI"/>
            </w:rPr>
            <w:t>art 2 that point to the potential for your project to be a high privacy risk project based on your agency’s functions and activities.</w:t>
          </w:r>
        </w:p>
        <w:p w14:paraId="327BE07D" w14:textId="748E3797" w:rsidR="00AE411B" w:rsidRPr="003375C1" w:rsidRDefault="00AE411B" w:rsidP="003375C1">
          <w:pPr>
            <w:pStyle w:val="Heading2"/>
          </w:pPr>
          <w:r w:rsidRPr="003375C1">
            <w:t>Project Details</w:t>
          </w:r>
        </w:p>
        <w:tbl>
          <w:tblPr>
            <w:tblStyle w:val="OAICTable"/>
            <w:tblW w:w="5000" w:type="pct"/>
            <w:tblLook w:val="0480" w:firstRow="0" w:lastRow="0" w:firstColumn="1" w:lastColumn="0" w:noHBand="0" w:noVBand="1"/>
          </w:tblPr>
          <w:tblGrid>
            <w:gridCol w:w="3570"/>
            <w:gridCol w:w="5762"/>
          </w:tblGrid>
          <w:tr w:rsidR="00AE411B" w:rsidRPr="002F1293" w14:paraId="10638601"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555FF972" w14:textId="77777777" w:rsidR="00AE411B" w:rsidRPr="002F1293" w:rsidRDefault="00AE411B" w:rsidP="00BA6FAD">
                <w:pPr>
                  <w:pStyle w:val="TableText"/>
                  <w:rPr>
                    <w:rFonts w:ascii="Segoe UI" w:hAnsi="Segoe UI" w:cs="Segoe UI"/>
                  </w:rPr>
                </w:pPr>
                <w:r w:rsidRPr="002F1293">
                  <w:rPr>
                    <w:rFonts w:ascii="Segoe UI" w:hAnsi="Segoe UI" w:cs="Segoe UI"/>
                  </w:rPr>
                  <w:t>Project name</w:t>
                </w:r>
              </w:p>
            </w:tc>
            <w:tc>
              <w:tcPr>
                <w:tcW w:w="3087" w:type="pct"/>
              </w:tcPr>
              <w:p w14:paraId="5DF162AE" w14:textId="77777777" w:rsidR="00AE411B" w:rsidRPr="002F1293" w:rsidRDefault="00AE411B" w:rsidP="00375910">
                <w:pPr>
                  <w:pStyle w:val="TableHeading"/>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24388" w:rsidRPr="002F1293" w14:paraId="203E648F"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4BBF9A14" w14:textId="2D7DED9F" w:rsidR="00824388" w:rsidRPr="002F1293" w:rsidRDefault="00824388" w:rsidP="00BA6FAD">
                <w:pPr>
                  <w:pStyle w:val="TableText"/>
                  <w:rPr>
                    <w:rFonts w:ascii="Segoe UI" w:hAnsi="Segoe UI" w:cs="Segoe UI"/>
                  </w:rPr>
                </w:pPr>
                <w:r w:rsidRPr="002F1293">
                  <w:rPr>
                    <w:rFonts w:ascii="Segoe UI" w:hAnsi="Segoe UI" w:cs="Segoe UI"/>
                  </w:rPr>
                  <w:t>Date</w:t>
                </w:r>
              </w:p>
            </w:tc>
            <w:tc>
              <w:tcPr>
                <w:tcW w:w="3087" w:type="pct"/>
                <w:shd w:val="clear" w:color="auto" w:fill="auto"/>
              </w:tcPr>
              <w:p w14:paraId="1086D8F8" w14:textId="77777777" w:rsidR="00824388" w:rsidRPr="002F1293" w:rsidRDefault="00824388" w:rsidP="00BA6FAD">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AE411B" w:rsidRPr="002F1293" w14:paraId="4D368F1C"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696BCF8C" w14:textId="55EB6725" w:rsidR="00AE411B" w:rsidRPr="002F1293" w:rsidRDefault="00E578F6" w:rsidP="00BA6FAD">
                <w:pPr>
                  <w:pStyle w:val="TableText"/>
                  <w:rPr>
                    <w:rFonts w:ascii="Segoe UI" w:hAnsi="Segoe UI" w:cs="Segoe UI"/>
                  </w:rPr>
                </w:pPr>
                <w:r w:rsidRPr="002F1293">
                  <w:rPr>
                    <w:rFonts w:ascii="Segoe UI" w:hAnsi="Segoe UI" w:cs="Segoe UI"/>
                  </w:rPr>
                  <w:t>Project manager</w:t>
                </w:r>
              </w:p>
            </w:tc>
            <w:tc>
              <w:tcPr>
                <w:tcW w:w="3087" w:type="pct"/>
              </w:tcPr>
              <w:p w14:paraId="68061A94" w14:textId="77777777" w:rsidR="00AE411B" w:rsidRPr="002F1293" w:rsidRDefault="00AE411B" w:rsidP="00BA6FAD">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AE411B" w:rsidRPr="002F1293" w14:paraId="188D9DD3"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411CFBDD" w14:textId="493DF951" w:rsidR="00AE411B" w:rsidRPr="002F1293" w:rsidRDefault="00E578F6" w:rsidP="00BA6FAD">
                <w:pPr>
                  <w:pStyle w:val="TableText"/>
                  <w:rPr>
                    <w:rFonts w:ascii="Segoe UI" w:hAnsi="Segoe UI" w:cs="Segoe UI"/>
                  </w:rPr>
                </w:pPr>
                <w:r w:rsidRPr="002F1293">
                  <w:rPr>
                    <w:rFonts w:ascii="Segoe UI" w:hAnsi="Segoe UI" w:cs="Segoe UI"/>
                  </w:rPr>
                  <w:t>Threshold assessment drafter</w:t>
                </w:r>
              </w:p>
            </w:tc>
            <w:tc>
              <w:tcPr>
                <w:tcW w:w="3087" w:type="pct"/>
              </w:tcPr>
              <w:p w14:paraId="0FF72D32" w14:textId="2FFB232B" w:rsidR="00AE411B" w:rsidRPr="002F1293" w:rsidRDefault="00AE411B" w:rsidP="00BA6FAD">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2102FA" w:rsidRPr="002F1293" w14:paraId="444FF240"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7A07D68C" w14:textId="6B2620BA" w:rsidR="002102FA" w:rsidRPr="002F1293" w:rsidRDefault="002102FA" w:rsidP="00BA6FAD">
                <w:pPr>
                  <w:pStyle w:val="TableText"/>
                  <w:rPr>
                    <w:rFonts w:ascii="Segoe UI" w:hAnsi="Segoe UI" w:cs="Segoe UI"/>
                  </w:rPr>
                </w:pPr>
                <w:r w:rsidRPr="002F1293">
                  <w:rPr>
                    <w:rFonts w:ascii="Segoe UI" w:hAnsi="Segoe UI" w:cs="Segoe UI"/>
                  </w:rPr>
                  <w:t>Description of the project</w:t>
                </w:r>
              </w:p>
            </w:tc>
            <w:tc>
              <w:tcPr>
                <w:tcW w:w="3087" w:type="pct"/>
              </w:tcPr>
              <w:p w14:paraId="19BEB5C4" w14:textId="1DCF1FEA" w:rsidR="004C1F21" w:rsidRPr="002F1293" w:rsidRDefault="002102FA" w:rsidP="004B2C73">
                <w:pPr>
                  <w:cnfStyle w:val="000000000000" w:firstRow="0" w:lastRow="0" w:firstColumn="0" w:lastColumn="0" w:oddVBand="0" w:evenVBand="0" w:oddHBand="0" w:evenHBand="0" w:firstRowFirstColumn="0" w:firstRowLastColumn="0" w:lastRowFirstColumn="0" w:lastRowLastColumn="0"/>
                  <w:rPr>
                    <w:rFonts w:ascii="Segoe UI" w:hAnsi="Segoe UI" w:cs="Segoe UI"/>
                    <w:i/>
                    <w:iCs/>
                  </w:rPr>
                </w:pPr>
                <w:r w:rsidRPr="002F1293">
                  <w:rPr>
                    <w:rFonts w:ascii="Segoe UI" w:hAnsi="Segoe UI" w:cs="Segoe UI"/>
                    <w:i/>
                    <w:iCs/>
                  </w:rPr>
                  <w:t>Include a brief description of the project including whether it is a new or existing project.</w:t>
                </w:r>
                <w:r w:rsidR="001B59DD" w:rsidRPr="002F1293">
                  <w:rPr>
                    <w:rFonts w:ascii="Segoe UI" w:hAnsi="Segoe UI" w:cs="Segoe UI"/>
                    <w:i/>
                    <w:iCs/>
                  </w:rPr>
                  <w:t xml:space="preserve"> If it is an existing project, describe the proposed changes to the personal information handling practices.</w:t>
                </w:r>
                <w:r w:rsidR="00595572" w:rsidRPr="002F1293">
                  <w:rPr>
                    <w:rFonts w:ascii="Segoe UI" w:hAnsi="Segoe UI" w:cs="Segoe UI"/>
                    <w:i/>
                    <w:iCs/>
                  </w:rPr>
                  <w:t xml:space="preserve"> You may wish to include links to more detailed project documentation.</w:t>
                </w:r>
                <w:r w:rsidRPr="002F1293">
                  <w:rPr>
                    <w:rFonts w:ascii="Segoe UI" w:hAnsi="Segoe UI" w:cs="Segoe UI"/>
                    <w:i/>
                    <w:iCs/>
                  </w:rPr>
                  <w:t xml:space="preserve"> </w:t>
                </w:r>
              </w:p>
            </w:tc>
          </w:tr>
          <w:tr w:rsidR="00AE411B" w:rsidRPr="002F1293" w14:paraId="4601D90D"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0BEC6625" w14:textId="2E081798" w:rsidR="00AE411B" w:rsidRPr="002F1293" w:rsidRDefault="00BA6FAD" w:rsidP="00BA6FAD">
                <w:pPr>
                  <w:pStyle w:val="TableText"/>
                  <w:rPr>
                    <w:rFonts w:ascii="Segoe UI" w:hAnsi="Segoe UI" w:cs="Segoe UI"/>
                  </w:rPr>
                </w:pPr>
                <w:r w:rsidRPr="002F1293">
                  <w:rPr>
                    <w:rFonts w:ascii="Segoe UI" w:hAnsi="Segoe UI" w:cs="Segoe UI"/>
                  </w:rPr>
                  <w:t>Describe</w:t>
                </w:r>
                <w:r w:rsidR="00AE411B" w:rsidRPr="002F1293">
                  <w:rPr>
                    <w:rFonts w:ascii="Segoe UI" w:hAnsi="Segoe UI" w:cs="Segoe UI"/>
                  </w:rPr>
                  <w:t xml:space="preserve"> the types of personal information being handled as part of the project</w:t>
                </w:r>
              </w:p>
            </w:tc>
            <w:tc>
              <w:tcPr>
                <w:tcW w:w="3087" w:type="pct"/>
              </w:tcPr>
              <w:p w14:paraId="26BD44B7" w14:textId="064FE7BB" w:rsidR="004C1F21" w:rsidRPr="002F1293" w:rsidRDefault="00AE411B" w:rsidP="004B2C73">
                <w:pPr>
                  <w:cnfStyle w:val="000000000000" w:firstRow="0" w:lastRow="0" w:firstColumn="0" w:lastColumn="0" w:oddVBand="0" w:evenVBand="0" w:oddHBand="0" w:evenHBand="0" w:firstRowFirstColumn="0" w:firstRowLastColumn="0" w:lastRowFirstColumn="0" w:lastRowLastColumn="0"/>
                  <w:rPr>
                    <w:rFonts w:ascii="Segoe UI" w:hAnsi="Segoe UI" w:cs="Segoe UI"/>
                    <w:i/>
                    <w:iCs/>
                  </w:rPr>
                </w:pPr>
                <w:r w:rsidRPr="002F1293">
                  <w:rPr>
                    <w:rFonts w:ascii="Segoe UI" w:hAnsi="Segoe UI" w:cs="Segoe UI"/>
                    <w:i/>
                    <w:iCs/>
                  </w:rPr>
                  <w:t>Brief description of the personal information that will be handled (including personal information that will be collected, used or disclosed, stored, destroyed, de-identified).</w:t>
                </w:r>
              </w:p>
            </w:tc>
          </w:tr>
          <w:tr w:rsidR="00AE411B" w:rsidRPr="002F1293" w14:paraId="37F321CF"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4FF0A6E2" w14:textId="42799C9E" w:rsidR="00AE411B" w:rsidRPr="002F1293" w:rsidRDefault="00354C19" w:rsidP="00BA6FAD">
                <w:pPr>
                  <w:pStyle w:val="TableText"/>
                  <w:rPr>
                    <w:rFonts w:ascii="Segoe UI" w:hAnsi="Segoe UI" w:cs="Segoe UI"/>
                  </w:rPr>
                </w:pPr>
                <w:r w:rsidRPr="002F1293">
                  <w:rPr>
                    <w:rFonts w:ascii="Segoe UI" w:hAnsi="Segoe UI" w:cs="Segoe UI"/>
                  </w:rPr>
                  <w:t xml:space="preserve">Is there </w:t>
                </w:r>
                <w:r w:rsidR="00AE411B" w:rsidRPr="002F1293">
                  <w:rPr>
                    <w:rFonts w:ascii="Segoe UI" w:hAnsi="Segoe UI" w:cs="Segoe UI"/>
                  </w:rPr>
                  <w:t>legal authority</w:t>
                </w:r>
                <w:r w:rsidRPr="002F1293">
                  <w:rPr>
                    <w:rFonts w:ascii="Segoe UI" w:hAnsi="Segoe UI" w:cs="Segoe UI"/>
                  </w:rPr>
                  <w:t xml:space="preserve"> for the proposed information handling activity</w:t>
                </w:r>
                <w:r w:rsidR="000F7FC0" w:rsidRPr="002F1293">
                  <w:rPr>
                    <w:rFonts w:ascii="Segoe UI" w:hAnsi="Segoe UI" w:cs="Segoe UI"/>
                  </w:rPr>
                  <w:t>?</w:t>
                </w:r>
              </w:p>
            </w:tc>
            <w:tc>
              <w:tcPr>
                <w:tcW w:w="3087" w:type="pct"/>
              </w:tcPr>
              <w:p w14:paraId="3102152D" w14:textId="5907677C" w:rsidR="004C1F21" w:rsidRPr="002F1293" w:rsidRDefault="00AE411B" w:rsidP="004B2C73">
                <w:pPr>
                  <w:cnfStyle w:val="000000000000" w:firstRow="0" w:lastRow="0" w:firstColumn="0" w:lastColumn="0" w:oddVBand="0" w:evenVBand="0" w:oddHBand="0" w:evenHBand="0" w:firstRowFirstColumn="0" w:firstRowLastColumn="0" w:lastRowFirstColumn="0" w:lastRowLastColumn="0"/>
                  <w:rPr>
                    <w:rFonts w:ascii="Segoe UI" w:hAnsi="Segoe UI" w:cs="Segoe UI"/>
                    <w:i/>
                    <w:iCs/>
                  </w:rPr>
                </w:pPr>
                <w:r w:rsidRPr="002F1293">
                  <w:rPr>
                    <w:rFonts w:ascii="Segoe UI" w:hAnsi="Segoe UI" w:cs="Segoe UI"/>
                    <w:i/>
                    <w:iCs/>
                  </w:rPr>
                  <w:t xml:space="preserve"> </w:t>
                </w:r>
                <w:r w:rsidR="001B59DD" w:rsidRPr="002F1293">
                  <w:rPr>
                    <w:rFonts w:ascii="Segoe UI" w:hAnsi="Segoe UI" w:cs="Segoe UI"/>
                    <w:i/>
                    <w:iCs/>
                  </w:rPr>
                  <w:t>Is</w:t>
                </w:r>
                <w:r w:rsidR="00E7382B" w:rsidRPr="002F1293">
                  <w:rPr>
                    <w:rFonts w:ascii="Segoe UI" w:hAnsi="Segoe UI" w:cs="Segoe UI"/>
                    <w:i/>
                    <w:iCs/>
                  </w:rPr>
                  <w:t xml:space="preserve"> the</w:t>
                </w:r>
                <w:r w:rsidR="001B59DD" w:rsidRPr="002F1293">
                  <w:rPr>
                    <w:rFonts w:ascii="Segoe UI" w:hAnsi="Segoe UI" w:cs="Segoe UI"/>
                    <w:i/>
                    <w:iCs/>
                  </w:rPr>
                  <w:t>re</w:t>
                </w:r>
                <w:r w:rsidR="00E7382B" w:rsidRPr="002F1293">
                  <w:rPr>
                    <w:rFonts w:ascii="Segoe UI" w:hAnsi="Segoe UI" w:cs="Segoe UI"/>
                    <w:i/>
                    <w:iCs/>
                  </w:rPr>
                  <w:t xml:space="preserve"> legal authority for the proposed information handling activity</w:t>
                </w:r>
                <w:r w:rsidR="001B59DD" w:rsidRPr="002F1293">
                  <w:rPr>
                    <w:rFonts w:ascii="Segoe UI" w:hAnsi="Segoe UI" w:cs="Segoe UI"/>
                    <w:i/>
                    <w:iCs/>
                  </w:rPr>
                  <w:t xml:space="preserve"> (for example, is there an existing law that authorises the collection, use or disclosure of personal information for the purposes of the project)</w:t>
                </w:r>
                <w:r w:rsidR="00E7382B" w:rsidRPr="002F1293">
                  <w:rPr>
                    <w:rFonts w:ascii="Segoe UI" w:hAnsi="Segoe UI" w:cs="Segoe UI"/>
                    <w:i/>
                    <w:iCs/>
                  </w:rPr>
                  <w:t>?</w:t>
                </w:r>
                <w:r w:rsidR="0085207D" w:rsidRPr="002F1293">
                  <w:rPr>
                    <w:rFonts w:ascii="Segoe UI" w:hAnsi="Segoe UI" w:cs="Segoe UI"/>
                    <w:i/>
                    <w:iCs/>
                  </w:rPr>
                  <w:t xml:space="preserve"> Are there any secrecy provisions that may apply to the</w:t>
                </w:r>
                <w:r w:rsidR="00595572" w:rsidRPr="002F1293">
                  <w:rPr>
                    <w:rFonts w:ascii="Segoe UI" w:hAnsi="Segoe UI" w:cs="Segoe UI"/>
                    <w:i/>
                    <w:iCs/>
                  </w:rPr>
                  <w:t xml:space="preserve"> proposed information handling activity</w:t>
                </w:r>
                <w:r w:rsidR="0085207D" w:rsidRPr="002F1293">
                  <w:rPr>
                    <w:rFonts w:ascii="Segoe UI" w:hAnsi="Segoe UI" w:cs="Segoe UI"/>
                    <w:i/>
                    <w:iCs/>
                  </w:rPr>
                  <w:t>?</w:t>
                </w:r>
                <w:r w:rsidR="00762289" w:rsidRPr="002F1293">
                  <w:rPr>
                    <w:rFonts w:ascii="Segoe UI" w:hAnsi="Segoe UI" w:cs="Segoe UI"/>
                    <w:i/>
                    <w:iCs/>
                  </w:rPr>
                  <w:t xml:space="preserve"> Does the information handling activity align with your agency’s functions and activities?</w:t>
                </w:r>
              </w:p>
            </w:tc>
          </w:tr>
          <w:tr w:rsidR="00AE411B" w:rsidRPr="002F1293" w14:paraId="53E1D3C2"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0564E077" w14:textId="77777777" w:rsidR="00AE411B" w:rsidRPr="002F1293" w:rsidRDefault="00AE411B" w:rsidP="00BA6FAD">
                <w:pPr>
                  <w:pStyle w:val="TableText"/>
                  <w:rPr>
                    <w:rFonts w:ascii="Segoe UI" w:hAnsi="Segoe UI" w:cs="Segoe UI"/>
                  </w:rPr>
                </w:pPr>
                <w:r w:rsidRPr="002F1293">
                  <w:rPr>
                    <w:rFonts w:ascii="Segoe UI" w:hAnsi="Segoe UI" w:cs="Segoe UI"/>
                  </w:rPr>
                  <w:lastRenderedPageBreak/>
                  <w:t>Stakeholders</w:t>
                </w:r>
              </w:p>
            </w:tc>
            <w:tc>
              <w:tcPr>
                <w:tcW w:w="3087" w:type="pct"/>
              </w:tcPr>
              <w:p w14:paraId="423BB86C" w14:textId="58133C43" w:rsidR="004C1F21" w:rsidRPr="002F1293" w:rsidRDefault="00AE411B" w:rsidP="004B2C73">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w:hAnsi="Segoe UI" w:cs="Segoe UI"/>
                    <w:i/>
                    <w:iCs/>
                  </w:rPr>
                  <w:t xml:space="preserve">List the internal and external stakeholders who have an interest in, or will be affected by, the project. </w:t>
                </w:r>
                <w:r w:rsidR="009C4918" w:rsidRPr="002F1293">
                  <w:rPr>
                    <w:rFonts w:ascii="Segoe UI" w:hAnsi="Segoe UI" w:cs="Segoe UI"/>
                    <w:i/>
                    <w:iCs/>
                  </w:rPr>
                  <w:t>It may be necessary to consult with other areas within your agency, partner agencies or other organisations. You may also approach your agency’s Privacy Officer for assistance with completing a threshold assessment or to discuss the project’s approach to personal information handling.</w:t>
                </w:r>
              </w:p>
              <w:p w14:paraId="50291A46" w14:textId="649BA5FD" w:rsidR="00BA6FAD" w:rsidRPr="002F1293" w:rsidRDefault="00BA6FAD" w:rsidP="00BA6FAD">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bl>
        <w:p w14:paraId="19859BA3" w14:textId="77777777" w:rsidR="00AE411B" w:rsidRPr="002F1293" w:rsidRDefault="00AE411B" w:rsidP="00AE411B">
          <w:pPr>
            <w:rPr>
              <w:rFonts w:ascii="Segoe UI" w:hAnsi="Segoe UI" w:cs="Segoe UI"/>
              <w:b/>
              <w:sz w:val="21"/>
              <w:szCs w:val="21"/>
            </w:rPr>
          </w:pPr>
        </w:p>
        <w:p w14:paraId="3CB731DE" w14:textId="49C60266" w:rsidR="004C1F21" w:rsidRPr="003375C1" w:rsidRDefault="00AE411B" w:rsidP="003375C1">
          <w:pPr>
            <w:pStyle w:val="Heading2"/>
          </w:pPr>
          <w:r w:rsidRPr="003375C1">
            <w:t>Part 1: Does the project or initiative involve new or changed ways of handling personal information?</w:t>
          </w:r>
        </w:p>
        <w:tbl>
          <w:tblPr>
            <w:tblStyle w:val="TableGrid"/>
            <w:tblW w:w="503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96"/>
            <w:gridCol w:w="7797"/>
          </w:tblGrid>
          <w:tr w:rsidR="00AE411B" w:rsidRPr="002F1293" w14:paraId="38E71346" w14:textId="77777777" w:rsidTr="00DF3367">
            <w:trPr>
              <w:trHeight w:val="521"/>
            </w:trPr>
            <w:sdt>
              <w:sdtPr>
                <w:rPr>
                  <w:rFonts w:ascii="Segoe UI" w:hAnsi="Segoe UI" w:cs="Segoe UI"/>
                  <w:sz w:val="48"/>
                  <w:szCs w:val="44"/>
                </w:rPr>
                <w:alias w:val="No"/>
                <w:tag w:val="No"/>
                <w:id w:val="2052029386"/>
                <w14:checkbox>
                  <w14:checked w14:val="0"/>
                  <w14:checkedState w14:val="2611" w14:font="MS Gothic"/>
                  <w14:uncheckedState w14:val="2610" w14:font="MS Gothic"/>
                </w14:checkbox>
              </w:sdtPr>
              <w:sdtEndPr/>
              <w:sdtContent>
                <w:tc>
                  <w:tcPr>
                    <w:tcW w:w="371" w:type="pct"/>
                  </w:tcPr>
                  <w:p w14:paraId="57A73C84" w14:textId="1B20D94A" w:rsidR="00AE411B" w:rsidRPr="002F1293" w:rsidRDefault="006E4083" w:rsidP="00375910">
                    <w:pPr>
                      <w:rPr>
                        <w:rFonts w:ascii="Segoe UI" w:hAnsi="Segoe UI" w:cs="Segoe UI"/>
                      </w:rPr>
                    </w:pPr>
                    <w:r w:rsidRPr="002F1293">
                      <w:rPr>
                        <w:rFonts w:ascii="Segoe UI Symbol" w:eastAsia="MS Gothic" w:hAnsi="Segoe UI Symbol" w:cs="Segoe UI Symbol"/>
                        <w:sz w:val="48"/>
                        <w:szCs w:val="44"/>
                      </w:rPr>
                      <w:t>☐</w:t>
                    </w:r>
                  </w:p>
                </w:tc>
              </w:sdtContent>
            </w:sdt>
            <w:tc>
              <w:tcPr>
                <w:tcW w:w="477" w:type="pct"/>
              </w:tcPr>
              <w:p w14:paraId="45C965ED" w14:textId="74FBC887" w:rsidR="00AE411B" w:rsidRPr="002F1293" w:rsidRDefault="0098718E" w:rsidP="00B55A85">
                <w:pPr>
                  <w:spacing w:before="120"/>
                  <w:rPr>
                    <w:rFonts w:ascii="Segoe UI" w:hAnsi="Segoe UI" w:cs="Segoe UI"/>
                  </w:rPr>
                </w:pPr>
                <w:r w:rsidRPr="002F1293">
                  <w:rPr>
                    <w:rFonts w:ascii="Segoe UI" w:hAnsi="Segoe UI" w:cs="Segoe UI"/>
                    <w:sz w:val="28"/>
                    <w:szCs w:val="24"/>
                  </w:rPr>
                  <w:t>Yes</w:t>
                </w:r>
              </w:p>
            </w:tc>
            <w:tc>
              <w:tcPr>
                <w:tcW w:w="4152" w:type="pct"/>
              </w:tcPr>
              <w:p w14:paraId="10EBAA66" w14:textId="2AEC5AF0" w:rsidR="00903E3F" w:rsidRPr="002F1293" w:rsidRDefault="0098718E" w:rsidP="00B55A85">
                <w:pPr>
                  <w:spacing w:before="160"/>
                  <w:rPr>
                    <w:rFonts w:ascii="Segoe UI" w:hAnsi="Segoe UI" w:cs="Segoe UI"/>
                  </w:rPr>
                </w:pPr>
                <w:r w:rsidRPr="002F1293">
                  <w:rPr>
                    <w:rFonts w:ascii="Segoe UI" w:hAnsi="Segoe UI" w:cs="Segoe UI"/>
                  </w:rPr>
                  <w:t>Complete Part 2 of the assessment below.</w:t>
                </w:r>
              </w:p>
              <w:p w14:paraId="7D9E31BD" w14:textId="3BF4D277" w:rsidR="00AE411B" w:rsidRPr="002F1293" w:rsidRDefault="00903E3F" w:rsidP="00375910">
                <w:pPr>
                  <w:rPr>
                    <w:rFonts w:ascii="Segoe UI" w:hAnsi="Segoe UI" w:cs="Segoe UI"/>
                  </w:rPr>
                </w:pPr>
                <w:r w:rsidRPr="002F1293">
                  <w:rPr>
                    <w:rFonts w:ascii="Segoe UI" w:hAnsi="Segoe UI" w:cs="Segoe UI"/>
                  </w:rPr>
                  <w:t xml:space="preserve"> </w:t>
                </w:r>
              </w:p>
            </w:tc>
          </w:tr>
          <w:tr w:rsidR="00F7467E" w:rsidRPr="002F1293" w14:paraId="3B41D184" w14:textId="77777777" w:rsidTr="00DF3367">
            <w:trPr>
              <w:trHeight w:val="291"/>
            </w:trPr>
            <w:sdt>
              <w:sdtPr>
                <w:rPr>
                  <w:rFonts w:ascii="Segoe UI" w:hAnsi="Segoe UI" w:cs="Segoe UI"/>
                  <w:sz w:val="48"/>
                  <w:szCs w:val="44"/>
                </w:rPr>
                <w:alias w:val="Yes"/>
                <w:tag w:val="Yes"/>
                <w:id w:val="-958027734"/>
                <w14:checkbox>
                  <w14:checked w14:val="0"/>
                  <w14:checkedState w14:val="2611" w14:font="MS Gothic"/>
                  <w14:uncheckedState w14:val="2610" w14:font="MS Gothic"/>
                </w14:checkbox>
              </w:sdtPr>
              <w:sdtEndPr/>
              <w:sdtContent>
                <w:tc>
                  <w:tcPr>
                    <w:tcW w:w="371" w:type="pct"/>
                  </w:tcPr>
                  <w:p w14:paraId="0F75AFB1" w14:textId="0DC863B5" w:rsidR="00F7467E" w:rsidRPr="002F1293" w:rsidRDefault="00B55A85" w:rsidP="00F7467E">
                    <w:pPr>
                      <w:rPr>
                        <w:rFonts w:ascii="Segoe UI" w:hAnsi="Segoe UI" w:cs="Segoe UI"/>
                      </w:rPr>
                    </w:pPr>
                    <w:r w:rsidRPr="002F1293">
                      <w:rPr>
                        <w:rFonts w:ascii="Segoe UI Symbol" w:eastAsia="MS Gothic" w:hAnsi="Segoe UI Symbol" w:cs="Segoe UI Symbol"/>
                        <w:sz w:val="48"/>
                        <w:szCs w:val="44"/>
                      </w:rPr>
                      <w:t>☐</w:t>
                    </w:r>
                  </w:p>
                </w:tc>
              </w:sdtContent>
            </w:sdt>
            <w:tc>
              <w:tcPr>
                <w:tcW w:w="477" w:type="pct"/>
              </w:tcPr>
              <w:p w14:paraId="30E1DDC9" w14:textId="48698247" w:rsidR="00F7467E" w:rsidRPr="002F1293" w:rsidRDefault="0098718E" w:rsidP="00F7467E">
                <w:pPr>
                  <w:spacing w:before="120"/>
                  <w:rPr>
                    <w:rFonts w:ascii="Segoe UI" w:hAnsi="Segoe UI" w:cs="Segoe UI"/>
                  </w:rPr>
                </w:pPr>
                <w:r w:rsidRPr="002F1293">
                  <w:rPr>
                    <w:rFonts w:ascii="Segoe UI" w:hAnsi="Segoe UI" w:cs="Segoe UI"/>
                    <w:sz w:val="28"/>
                    <w:szCs w:val="24"/>
                  </w:rPr>
                  <w:t>No</w:t>
                </w:r>
              </w:p>
            </w:tc>
            <w:tc>
              <w:tcPr>
                <w:tcW w:w="4152" w:type="pct"/>
              </w:tcPr>
              <w:p w14:paraId="5F36254D" w14:textId="7C47AEB8" w:rsidR="00F7467E" w:rsidRPr="002F1293" w:rsidRDefault="0098718E" w:rsidP="00B55A85">
                <w:pPr>
                  <w:spacing w:before="160"/>
                  <w:rPr>
                    <w:rFonts w:ascii="Segoe UI" w:hAnsi="Segoe UI" w:cs="Segoe UI"/>
                  </w:rPr>
                </w:pPr>
                <w:r w:rsidRPr="002F1293">
                  <w:rPr>
                    <w:rFonts w:ascii="Segoe UI" w:hAnsi="Segoe UI" w:cs="Segoe UI"/>
                  </w:rPr>
                  <w:t xml:space="preserve">It is not necessary to complete a PIA. Record the decision at Part 3 below and file this assessment with your </w:t>
                </w:r>
                <w:r w:rsidR="00BA6FAD" w:rsidRPr="002F1293">
                  <w:rPr>
                    <w:rFonts w:ascii="Segoe UI" w:hAnsi="Segoe UI" w:cs="Segoe UI"/>
                  </w:rPr>
                  <w:t>p</w:t>
                </w:r>
                <w:r w:rsidRPr="002F1293">
                  <w:rPr>
                    <w:rFonts w:ascii="Segoe UI" w:hAnsi="Segoe UI" w:cs="Segoe UI"/>
                  </w:rPr>
                  <w:t xml:space="preserve">rivacy </w:t>
                </w:r>
                <w:r w:rsidR="00BA6FAD" w:rsidRPr="002F1293">
                  <w:rPr>
                    <w:rFonts w:ascii="Segoe UI" w:hAnsi="Segoe UI" w:cs="Segoe UI"/>
                  </w:rPr>
                  <w:t>o</w:t>
                </w:r>
                <w:r w:rsidRPr="002F1293">
                  <w:rPr>
                    <w:rFonts w:ascii="Segoe UI" w:hAnsi="Segoe UI" w:cs="Segoe UI"/>
                  </w:rPr>
                  <w:t>fficer.</w:t>
                </w:r>
              </w:p>
            </w:tc>
          </w:tr>
        </w:tbl>
        <w:p w14:paraId="670F86EC" w14:textId="77777777" w:rsidR="00AE411B" w:rsidRPr="003375C1" w:rsidRDefault="00AE411B" w:rsidP="003375C1">
          <w:pPr>
            <w:pStyle w:val="Heading2"/>
          </w:pPr>
          <w:r w:rsidRPr="003375C1">
            <w:t>Part 2: Determining whether there is the potential for a high privacy risk</w:t>
          </w:r>
        </w:p>
        <w:p w14:paraId="030B1ABF" w14:textId="777A2B30" w:rsidR="00AE411B" w:rsidRPr="002F1293" w:rsidRDefault="00AE411B" w:rsidP="00AE411B">
          <w:pPr>
            <w:rPr>
              <w:rFonts w:ascii="Segoe UI" w:hAnsi="Segoe UI" w:cs="Segoe UI"/>
            </w:rPr>
          </w:pPr>
          <w:r w:rsidRPr="002F1293">
            <w:rPr>
              <w:rFonts w:ascii="Segoe UI" w:hAnsi="Segoe UI" w:cs="Segoe UI"/>
            </w:rPr>
            <w:t>Consider the following</w:t>
          </w:r>
          <w:r w:rsidR="000D33F5" w:rsidRPr="002F1293">
            <w:rPr>
              <w:rFonts w:ascii="Segoe UI" w:hAnsi="Segoe UI" w:cs="Segoe UI"/>
            </w:rPr>
            <w:t xml:space="preserve"> questions and reco</w:t>
          </w:r>
          <w:r w:rsidRPr="002F1293">
            <w:rPr>
              <w:rFonts w:ascii="Segoe UI" w:hAnsi="Segoe UI" w:cs="Segoe UI"/>
            </w:rPr>
            <w:t>rd each answer as ‘</w:t>
          </w:r>
          <w:r w:rsidR="005F185D" w:rsidRPr="002F1293">
            <w:rPr>
              <w:rFonts w:ascii="Segoe UI" w:hAnsi="Segoe UI" w:cs="Segoe UI"/>
            </w:rPr>
            <w:t>yes</w:t>
          </w:r>
          <w:r w:rsidRPr="002F1293">
            <w:rPr>
              <w:rFonts w:ascii="Segoe UI" w:hAnsi="Segoe UI" w:cs="Segoe UI"/>
            </w:rPr>
            <w:t>’</w:t>
          </w:r>
          <w:r w:rsidR="0098718E" w:rsidRPr="002F1293">
            <w:rPr>
              <w:rFonts w:ascii="Segoe UI" w:hAnsi="Segoe UI" w:cs="Segoe UI"/>
            </w:rPr>
            <w:t xml:space="preserve"> or </w:t>
          </w:r>
          <w:r w:rsidRPr="002F1293">
            <w:rPr>
              <w:rFonts w:ascii="Segoe UI" w:hAnsi="Segoe UI" w:cs="Segoe UI"/>
            </w:rPr>
            <w:t>‘</w:t>
          </w:r>
          <w:r w:rsidR="005F185D" w:rsidRPr="002F1293">
            <w:rPr>
              <w:rFonts w:ascii="Segoe UI" w:hAnsi="Segoe UI" w:cs="Segoe UI"/>
            </w:rPr>
            <w:t>no</w:t>
          </w:r>
          <w:r w:rsidRPr="002F1293">
            <w:rPr>
              <w:rFonts w:ascii="Segoe UI" w:hAnsi="Segoe UI" w:cs="Segoe UI"/>
            </w:rPr>
            <w:t>’.</w:t>
          </w:r>
          <w:r w:rsidR="006D77C2" w:rsidRPr="002F1293">
            <w:rPr>
              <w:rFonts w:ascii="Segoe UI" w:hAnsi="Segoe UI" w:cs="Segoe UI"/>
            </w:rPr>
            <w:t xml:space="preserve"> The purpose of these questions is to you help you screen for factors</w:t>
          </w:r>
          <w:r w:rsidR="0028757C" w:rsidRPr="002F1293">
            <w:rPr>
              <w:rFonts w:ascii="Segoe UI" w:hAnsi="Segoe UI" w:cs="Segoe UI"/>
            </w:rPr>
            <w:t xml:space="preserve"> which point to the potential for a high privacy risk project. </w:t>
          </w:r>
          <w:r w:rsidR="007D4264" w:rsidRPr="002F1293">
            <w:rPr>
              <w:rFonts w:ascii="Segoe UI" w:hAnsi="Segoe UI" w:cs="Segoe UI"/>
            </w:rPr>
            <w:t>It is</w:t>
          </w:r>
          <w:r w:rsidR="006D77C2" w:rsidRPr="002F1293">
            <w:rPr>
              <w:rFonts w:ascii="Segoe UI" w:hAnsi="Segoe UI" w:cs="Segoe UI"/>
            </w:rPr>
            <w:t xml:space="preserve"> important to note that these questions are non-exhaustive</w:t>
          </w:r>
          <w:r w:rsidR="00824388" w:rsidRPr="002F1293">
            <w:rPr>
              <w:rFonts w:ascii="Segoe UI" w:hAnsi="Segoe UI" w:cs="Segoe UI"/>
            </w:rPr>
            <w:t>,</w:t>
          </w:r>
          <w:r w:rsidR="006D77C2" w:rsidRPr="002F1293">
            <w:rPr>
              <w:rFonts w:ascii="Segoe UI" w:hAnsi="Segoe UI" w:cs="Segoe UI"/>
            </w:rPr>
            <w:t xml:space="preserve"> and you should also consider whether there are any other relevant factors that may indicate that your project</w:t>
          </w:r>
          <w:r w:rsidR="0098718E" w:rsidRPr="002F1293">
            <w:rPr>
              <w:rFonts w:ascii="Segoe UI" w:hAnsi="Segoe UI" w:cs="Segoe UI"/>
            </w:rPr>
            <w:t xml:space="preserve"> has the potential to be</w:t>
          </w:r>
          <w:r w:rsidR="006D77C2" w:rsidRPr="002F1293">
            <w:rPr>
              <w:rFonts w:ascii="Segoe UI" w:hAnsi="Segoe UI" w:cs="Segoe UI"/>
            </w:rPr>
            <w:t xml:space="preserve"> a high privacy risk project.</w:t>
          </w:r>
          <w:r w:rsidR="006F31C5" w:rsidRPr="002F1293">
            <w:rPr>
              <w:rFonts w:ascii="Segoe UI" w:hAnsi="Segoe UI" w:cs="Segoe UI"/>
            </w:rPr>
            <w:t xml:space="preserve"> </w:t>
          </w:r>
        </w:p>
        <w:tbl>
          <w:tblPr>
            <w:tblStyle w:val="OAICTable"/>
            <w:tblW w:w="9360" w:type="dxa"/>
            <w:tblLook w:val="04A0" w:firstRow="1" w:lastRow="0" w:firstColumn="1" w:lastColumn="0" w:noHBand="0" w:noVBand="1"/>
          </w:tblPr>
          <w:tblGrid>
            <w:gridCol w:w="6690"/>
            <w:gridCol w:w="1335"/>
            <w:gridCol w:w="1335"/>
          </w:tblGrid>
          <w:tr w:rsidR="0028478F" w:rsidRPr="002F1293" w14:paraId="43755A59" w14:textId="77777777" w:rsidTr="004B2C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80" w:type="dxa"/>
              </w:tcPr>
              <w:p w14:paraId="1D8CB259" w14:textId="7D1548BF" w:rsidR="0028478F" w:rsidRPr="002F1293" w:rsidRDefault="0028478F" w:rsidP="00903E3F">
                <w:pPr>
                  <w:spacing w:after="0"/>
                  <w:rPr>
                    <w:rFonts w:ascii="Segoe UI" w:hAnsi="Segoe UI" w:cs="Segoe UI"/>
                  </w:rPr>
                </w:pPr>
                <w:r w:rsidRPr="002F1293">
                  <w:rPr>
                    <w:rFonts w:ascii="Segoe UI" w:hAnsi="Segoe UI" w:cs="Segoe UI"/>
                  </w:rPr>
                  <w:t>Will the project involve:</w:t>
                </w:r>
              </w:p>
            </w:tc>
            <w:tc>
              <w:tcPr>
                <w:tcW w:w="1440" w:type="dxa"/>
              </w:tcPr>
              <w:p w14:paraId="39A2C6EA" w14:textId="7C42A064" w:rsidR="0028478F" w:rsidRPr="002F1293" w:rsidRDefault="0028478F" w:rsidP="006E4083">
                <w:pPr>
                  <w:spacing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w:hAnsi="Segoe UI" w:cs="Segoe UI"/>
                  </w:rPr>
                  <w:t>Yes</w:t>
                </w:r>
              </w:p>
            </w:tc>
            <w:tc>
              <w:tcPr>
                <w:tcW w:w="1440" w:type="dxa"/>
              </w:tcPr>
              <w:p w14:paraId="34B5DCE5" w14:textId="5F32CEF6" w:rsidR="0028478F" w:rsidRPr="002F1293" w:rsidRDefault="0028478F" w:rsidP="006E4083">
                <w:pPr>
                  <w:spacing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w:hAnsi="Segoe UI" w:cs="Segoe UI"/>
                  </w:rPr>
                  <w:t>No</w:t>
                </w:r>
              </w:p>
            </w:tc>
          </w:tr>
          <w:tr w:rsidR="0028478F" w:rsidRPr="002F1293" w14:paraId="4D946821" w14:textId="77777777" w:rsidTr="004B2C73">
            <w:tc>
              <w:tcPr>
                <w:cnfStyle w:val="001000000000" w:firstRow="0" w:lastRow="0" w:firstColumn="1" w:lastColumn="0" w:oddVBand="0" w:evenVBand="0" w:oddHBand="0" w:evenHBand="0" w:firstRowFirstColumn="0" w:firstRowLastColumn="0" w:lastRowFirstColumn="0" w:lastRowLastColumn="0"/>
                <w:tcW w:w="7380" w:type="dxa"/>
              </w:tcPr>
              <w:p w14:paraId="3525B394" w14:textId="1712C313" w:rsidR="0028478F" w:rsidRPr="002F1293" w:rsidRDefault="0028478F" w:rsidP="00402987">
                <w:pPr>
                  <w:rPr>
                    <w:rFonts w:ascii="Segoe UI" w:hAnsi="Segoe UI" w:cs="Segoe UI"/>
                    <w:b/>
                    <w:bCs/>
                  </w:rPr>
                </w:pPr>
                <w:r w:rsidRPr="002F1293">
                  <w:rPr>
                    <w:rFonts w:ascii="Segoe UI" w:hAnsi="Segoe UI" w:cs="Segoe UI"/>
                    <w:b/>
                    <w:bCs/>
                  </w:rPr>
                  <w:t>Handling large amounts of personal information?</w:t>
                </w:r>
              </w:p>
              <w:p w14:paraId="0817EACB" w14:textId="3D2A2D85" w:rsidR="0028478F" w:rsidRPr="002F1293" w:rsidRDefault="0028478F" w:rsidP="006E4083">
                <w:pPr>
                  <w:spacing w:after="0"/>
                  <w:rPr>
                    <w:rFonts w:ascii="Segoe UI" w:hAnsi="Segoe UI" w:cs="Segoe UI"/>
                    <w:i/>
                    <w:iCs/>
                  </w:rPr>
                </w:pPr>
                <w:r w:rsidRPr="002F1293">
                  <w:rPr>
                    <w:rFonts w:ascii="Segoe UI" w:hAnsi="Segoe UI" w:cs="Segoe UI"/>
                    <w:i/>
                    <w:iCs/>
                  </w:rPr>
                  <w:t xml:space="preserve">Consider the amount of personal information and the number of individuals that will be impacted by your project. </w:t>
                </w:r>
                <w:bookmarkStart w:id="0" w:name="_Hlk39256785"/>
                <w:r w:rsidRPr="002F1293">
                  <w:rPr>
                    <w:rFonts w:ascii="Segoe UI" w:hAnsi="Segoe UI" w:cs="Segoe UI"/>
                    <w:i/>
                    <w:iCs/>
                  </w:rPr>
                  <w:t>Even if you consider that each individual will only have a small chance of suffering a negative impact, handling personal information on a large scale can increase the privacy risk associated with your project</w:t>
                </w:r>
                <w:bookmarkEnd w:id="0"/>
                <w:r w:rsidRPr="002F1293">
                  <w:rPr>
                    <w:rFonts w:ascii="Segoe UI" w:hAnsi="Segoe UI" w:cs="Segoe UI"/>
                    <w:i/>
                    <w:iCs/>
                  </w:rPr>
                  <w:t xml:space="preserve">. You should also consider whether your project will result in significant increases in the volume of personal information being handled through new or existing channels. </w:t>
                </w:r>
              </w:p>
            </w:tc>
            <w:sdt>
              <w:sdtPr>
                <w:rPr>
                  <w:rFonts w:ascii="Segoe UI" w:hAnsi="Segoe UI" w:cs="Segoe UI"/>
                  <w:sz w:val="48"/>
                  <w:szCs w:val="44"/>
                </w:rPr>
                <w:alias w:val="Yes"/>
                <w:tag w:val="Yes"/>
                <w:id w:val="-887716654"/>
                <w14:checkbox>
                  <w14:checked w14:val="0"/>
                  <w14:checkedState w14:val="2611" w14:font="MS Gothic"/>
                  <w14:uncheckedState w14:val="2610" w14:font="MS Gothic"/>
                </w14:checkbox>
              </w:sdtPr>
              <w:sdtEndPr/>
              <w:sdtContent>
                <w:tc>
                  <w:tcPr>
                    <w:tcW w:w="1440" w:type="dxa"/>
                  </w:tcPr>
                  <w:p w14:paraId="189714C9" w14:textId="291EC5D7"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1389489412"/>
                <w14:checkbox>
                  <w14:checked w14:val="0"/>
                  <w14:checkedState w14:val="2611" w14:font="MS Gothic"/>
                  <w14:uncheckedState w14:val="2610" w14:font="MS Gothic"/>
                </w14:checkbox>
              </w:sdtPr>
              <w:sdtEndPr/>
              <w:sdtContent>
                <w:tc>
                  <w:tcPr>
                    <w:tcW w:w="1440" w:type="dxa"/>
                  </w:tcPr>
                  <w:p w14:paraId="77052ED8" w14:textId="25DFFE51"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28478F" w:rsidRPr="002F1293" w14:paraId="591901BD" w14:textId="77777777" w:rsidTr="004B2C73">
            <w:tc>
              <w:tcPr>
                <w:cnfStyle w:val="001000000000" w:firstRow="0" w:lastRow="0" w:firstColumn="1" w:lastColumn="0" w:oddVBand="0" w:evenVBand="0" w:oddHBand="0" w:evenHBand="0" w:firstRowFirstColumn="0" w:firstRowLastColumn="0" w:lastRowFirstColumn="0" w:lastRowLastColumn="0"/>
                <w:tcW w:w="7380" w:type="dxa"/>
              </w:tcPr>
              <w:p w14:paraId="77A133B2" w14:textId="77777777" w:rsidR="0028478F" w:rsidRPr="002F1293" w:rsidRDefault="0028478F" w:rsidP="006E4083">
                <w:pPr>
                  <w:rPr>
                    <w:rFonts w:ascii="Segoe UI" w:hAnsi="Segoe UI" w:cs="Segoe UI"/>
                    <w:b/>
                    <w:bCs/>
                  </w:rPr>
                </w:pPr>
                <w:r w:rsidRPr="002F1293">
                  <w:rPr>
                    <w:rFonts w:ascii="Segoe UI" w:hAnsi="Segoe UI" w:cs="Segoe UI"/>
                    <w:b/>
                    <w:bCs/>
                  </w:rPr>
                  <w:lastRenderedPageBreak/>
                  <w:t xml:space="preserve">Handling sensitive information? </w:t>
                </w:r>
              </w:p>
              <w:p w14:paraId="7F5FD72A" w14:textId="24D7C028" w:rsidR="0028478F" w:rsidRPr="002F1293" w:rsidRDefault="0028478F" w:rsidP="006E4083">
                <w:pPr>
                  <w:rPr>
                    <w:rFonts w:ascii="Segoe UI" w:hAnsi="Segoe UI" w:cs="Segoe UI"/>
                    <w:i/>
                    <w:iCs/>
                  </w:rPr>
                </w:pPr>
                <w:r w:rsidRPr="002F1293">
                  <w:rPr>
                    <w:rFonts w:ascii="Segoe UI" w:hAnsi="Segoe UI" w:cs="Segoe UI"/>
                    <w:i/>
                    <w:iCs/>
                  </w:rPr>
                  <w:t>Sensitive information includes, but is not limited to, information about an individual’s racial or ethnic origin, political opinions, religious beliefs or affiliations, criminal records, sexual orientation or practices, biometric information</w:t>
                </w:r>
                <w:r w:rsidRPr="002F1293">
                  <w:rPr>
                    <w:rStyle w:val="FootnoteReference"/>
                    <w:rFonts w:ascii="Segoe UI" w:hAnsi="Segoe UI" w:cs="Segoe UI"/>
                    <w:i/>
                    <w:iCs/>
                  </w:rPr>
                  <w:footnoteReference w:id="1"/>
                </w:r>
                <w:r w:rsidRPr="002F1293">
                  <w:rPr>
                    <w:rFonts w:ascii="Segoe UI" w:hAnsi="Segoe UI" w:cs="Segoe UI"/>
                    <w:i/>
                    <w:iCs/>
                  </w:rPr>
                  <w:t xml:space="preserve">, health information and genetic information. </w:t>
                </w:r>
              </w:p>
              <w:p w14:paraId="516B95DA" w14:textId="1342A926" w:rsidR="0028478F" w:rsidRPr="002F1293" w:rsidRDefault="0028478F" w:rsidP="006E4083">
                <w:pPr>
                  <w:spacing w:after="0"/>
                  <w:rPr>
                    <w:rFonts w:ascii="Segoe UI" w:hAnsi="Segoe UI" w:cs="Segoe UI"/>
                  </w:rPr>
                </w:pPr>
                <w:r w:rsidRPr="002F1293">
                  <w:rPr>
                    <w:rFonts w:ascii="Segoe UI" w:hAnsi="Segoe UI" w:cs="Segoe UI"/>
                    <w:i/>
                    <w:iCs/>
                  </w:rPr>
                  <w:t>The privacy risk associated with your project can increase if sensitive information is involved given the potential for adverse consequences for an individual, or those associated with the individual, if it is mishandled (for example, discrimination, mistreatment, humiliation or embarrassment).</w:t>
                </w:r>
              </w:p>
            </w:tc>
            <w:sdt>
              <w:sdtPr>
                <w:rPr>
                  <w:rFonts w:ascii="Segoe UI" w:hAnsi="Segoe UI" w:cs="Segoe UI"/>
                  <w:sz w:val="48"/>
                  <w:szCs w:val="44"/>
                </w:rPr>
                <w:alias w:val="Yes"/>
                <w:tag w:val="Yes"/>
                <w:id w:val="-491174432"/>
                <w14:checkbox>
                  <w14:checked w14:val="0"/>
                  <w14:checkedState w14:val="2611" w14:font="MS Gothic"/>
                  <w14:uncheckedState w14:val="2610" w14:font="MS Gothic"/>
                </w14:checkbox>
              </w:sdtPr>
              <w:sdtEndPr/>
              <w:sdtContent>
                <w:tc>
                  <w:tcPr>
                    <w:tcW w:w="1440" w:type="dxa"/>
                  </w:tcPr>
                  <w:p w14:paraId="27609A33" w14:textId="711F4642"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1204130524"/>
                <w14:checkbox>
                  <w14:checked w14:val="0"/>
                  <w14:checkedState w14:val="2611" w14:font="MS Gothic"/>
                  <w14:uncheckedState w14:val="2610" w14:font="MS Gothic"/>
                </w14:checkbox>
              </w:sdtPr>
              <w:sdtEndPr/>
              <w:sdtContent>
                <w:tc>
                  <w:tcPr>
                    <w:tcW w:w="1440" w:type="dxa"/>
                  </w:tcPr>
                  <w:p w14:paraId="40084D60" w14:textId="1E185152"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28478F" w:rsidRPr="002F1293" w14:paraId="305BCE7F" w14:textId="77777777" w:rsidTr="004B2C73">
            <w:tc>
              <w:tcPr>
                <w:cnfStyle w:val="001000000000" w:firstRow="0" w:lastRow="0" w:firstColumn="1" w:lastColumn="0" w:oddVBand="0" w:evenVBand="0" w:oddHBand="0" w:evenHBand="0" w:firstRowFirstColumn="0" w:firstRowLastColumn="0" w:lastRowFirstColumn="0" w:lastRowLastColumn="0"/>
                <w:tcW w:w="7380" w:type="dxa"/>
              </w:tcPr>
              <w:p w14:paraId="4AB68D89" w14:textId="3937179F" w:rsidR="0028478F" w:rsidRPr="002F1293" w:rsidRDefault="0028478F" w:rsidP="006E4083">
                <w:pPr>
                  <w:rPr>
                    <w:rFonts w:ascii="Segoe UI" w:hAnsi="Segoe UI" w:cs="Segoe UI"/>
                    <w:b/>
                    <w:bCs/>
                  </w:rPr>
                </w:pPr>
                <w:r w:rsidRPr="002F1293">
                  <w:rPr>
                    <w:rFonts w:ascii="Segoe UI" w:hAnsi="Segoe UI" w:cs="Segoe UI"/>
                    <w:b/>
                    <w:bCs/>
                  </w:rPr>
                  <w:t>Sensitivities based on the context in which the project will operate?</w:t>
                </w:r>
              </w:p>
              <w:p w14:paraId="58F422ED" w14:textId="62780134" w:rsidR="0028478F" w:rsidRPr="002F1293" w:rsidRDefault="0028478F" w:rsidP="006E4083">
                <w:pPr>
                  <w:spacing w:after="0"/>
                  <w:rPr>
                    <w:rFonts w:ascii="Segoe UI" w:hAnsi="Segoe UI" w:cs="Segoe UI"/>
                    <w:b/>
                    <w:bCs/>
                    <w:i/>
                    <w:iCs/>
                  </w:rPr>
                </w:pPr>
                <w:r w:rsidRPr="002F1293">
                  <w:rPr>
                    <w:rFonts w:ascii="Segoe UI" w:hAnsi="Segoe UI" w:cs="Segoe UI"/>
                    <w:i/>
                    <w:iCs/>
                  </w:rPr>
                  <w:t>Consider the context and circumstances surrounding the project. Are there prior concerns over this type of handling or activity? Is the project likely to have community support? Is the handling of personal information novel in any way? What is the current state of technology in this area and has there been any previously identified security or technology flaws? Are there any current issues of public concern that you should factor in? What is the nature of your relationship with individuals that may be impacted by the project? How much control will they have over the handling of their personal information? Would they expect you to use their personal information in this way?</w:t>
                </w:r>
              </w:p>
            </w:tc>
            <w:sdt>
              <w:sdtPr>
                <w:rPr>
                  <w:rFonts w:ascii="Segoe UI" w:hAnsi="Segoe UI" w:cs="Segoe UI"/>
                  <w:sz w:val="48"/>
                  <w:szCs w:val="44"/>
                </w:rPr>
                <w:alias w:val="Yes"/>
                <w:tag w:val="Yes"/>
                <w:id w:val="-1549293951"/>
                <w14:checkbox>
                  <w14:checked w14:val="0"/>
                  <w14:checkedState w14:val="2611" w14:font="MS Gothic"/>
                  <w14:uncheckedState w14:val="2610" w14:font="MS Gothic"/>
                </w14:checkbox>
              </w:sdtPr>
              <w:sdtEndPr/>
              <w:sdtContent>
                <w:tc>
                  <w:tcPr>
                    <w:tcW w:w="1440" w:type="dxa"/>
                  </w:tcPr>
                  <w:p w14:paraId="28ECCDD1" w14:textId="3A23B2CE"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730192744"/>
                <w14:checkbox>
                  <w14:checked w14:val="0"/>
                  <w14:checkedState w14:val="2611" w14:font="MS Gothic"/>
                  <w14:uncheckedState w14:val="2610" w14:font="MS Gothic"/>
                </w14:checkbox>
              </w:sdtPr>
              <w:sdtEndPr/>
              <w:sdtContent>
                <w:tc>
                  <w:tcPr>
                    <w:tcW w:w="1440" w:type="dxa"/>
                  </w:tcPr>
                  <w:p w14:paraId="1FA09E19" w14:textId="4ED7D99A"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28478F" w:rsidRPr="002F1293" w14:paraId="04B5F409" w14:textId="77777777" w:rsidTr="004B2C73">
            <w:tc>
              <w:tcPr>
                <w:cnfStyle w:val="001000000000" w:firstRow="0" w:lastRow="0" w:firstColumn="1" w:lastColumn="0" w:oddVBand="0" w:evenVBand="0" w:oddHBand="0" w:evenHBand="0" w:firstRowFirstColumn="0" w:firstRowLastColumn="0" w:lastRowFirstColumn="0" w:lastRowLastColumn="0"/>
                <w:tcW w:w="7380" w:type="dxa"/>
              </w:tcPr>
              <w:p w14:paraId="2FD5C6CE" w14:textId="5E580180" w:rsidR="0028478F" w:rsidRPr="002F1293" w:rsidRDefault="0028478F" w:rsidP="006E4083">
                <w:pPr>
                  <w:rPr>
                    <w:rFonts w:ascii="Segoe UI" w:hAnsi="Segoe UI" w:cs="Segoe UI"/>
                    <w:b/>
                    <w:bCs/>
                  </w:rPr>
                </w:pPr>
                <w:r w:rsidRPr="002F1293">
                  <w:rPr>
                    <w:rFonts w:ascii="Segoe UI" w:hAnsi="Segoe UI" w:cs="Segoe UI"/>
                    <w:b/>
                    <w:bCs/>
                  </w:rPr>
                  <w:t>Handling personal information of individuals w</w:t>
                </w:r>
                <w:r w:rsidR="00881BDE" w:rsidRPr="002F1293">
                  <w:rPr>
                    <w:rFonts w:ascii="Segoe UI" w:hAnsi="Segoe UI" w:cs="Segoe UI"/>
                    <w:b/>
                    <w:bCs/>
                  </w:rPr>
                  <w:t>ith particular needs</w:t>
                </w:r>
                <w:r w:rsidRPr="002F1293">
                  <w:rPr>
                    <w:rFonts w:ascii="Segoe UI" w:hAnsi="Segoe UI" w:cs="Segoe UI"/>
                    <w:b/>
                    <w:bCs/>
                  </w:rPr>
                  <w:t>?</w:t>
                </w:r>
              </w:p>
              <w:p w14:paraId="21A3D209" w14:textId="1DC5A27F" w:rsidR="0028478F" w:rsidRPr="002F1293" w:rsidRDefault="0028478F" w:rsidP="006E4083">
                <w:pPr>
                  <w:rPr>
                    <w:rFonts w:ascii="Segoe UI" w:hAnsi="Segoe UI" w:cs="Segoe UI"/>
                    <w:i/>
                    <w:iCs/>
                  </w:rPr>
                </w:pPr>
                <w:r w:rsidRPr="002F1293">
                  <w:rPr>
                    <w:rFonts w:ascii="Segoe UI" w:hAnsi="Segoe UI" w:cs="Segoe UI"/>
                    <w:i/>
                    <w:iCs/>
                  </w:rPr>
                  <w:t>Consider whether the activity may have greater sensitivities or disproportionate impacts on</w:t>
                </w:r>
                <w:r w:rsidR="00881BDE" w:rsidRPr="002F1293">
                  <w:rPr>
                    <w:rFonts w:ascii="Segoe UI" w:hAnsi="Segoe UI" w:cs="Segoe UI"/>
                    <w:i/>
                    <w:iCs/>
                  </w:rPr>
                  <w:t xml:space="preserve"> certain</w:t>
                </w:r>
                <w:r w:rsidRPr="002F1293">
                  <w:rPr>
                    <w:rFonts w:ascii="Segoe UI" w:hAnsi="Segoe UI" w:cs="Segoe UI"/>
                    <w:i/>
                    <w:iCs/>
                  </w:rPr>
                  <w:t xml:space="preserve"> populations </w:t>
                </w:r>
                <w:r w:rsidR="00881BDE" w:rsidRPr="002F1293">
                  <w:rPr>
                    <w:rFonts w:ascii="Segoe UI" w:hAnsi="Segoe UI" w:cs="Segoe UI"/>
                    <w:i/>
                    <w:iCs/>
                  </w:rPr>
                  <w:t>or</w:t>
                </w:r>
                <w:r w:rsidRPr="002F1293">
                  <w:rPr>
                    <w:rFonts w:ascii="Segoe UI" w:hAnsi="Segoe UI" w:cs="Segoe UI"/>
                    <w:i/>
                    <w:iCs/>
                  </w:rPr>
                  <w:t xml:space="preserve"> groups of individuals. This could include children and seniors, people with impaired intellectual or physical functioning, people who are not native speakers of the local language, people with low levels of literacy or education, </w:t>
                </w:r>
                <w:r w:rsidRPr="002F1293">
                  <w:rPr>
                    <w:rFonts w:ascii="Segoe UI" w:hAnsi="Segoe UI" w:cs="Segoe UI"/>
                    <w:i/>
                    <w:iCs/>
                    <w:lang w:val="en-AU"/>
                  </w:rPr>
                  <w:t xml:space="preserve">people from a low socio-economic background, people experiencing financial hardship, </w:t>
                </w:r>
                <w:r w:rsidRPr="002F1293">
                  <w:rPr>
                    <w:rFonts w:ascii="Segoe UI" w:hAnsi="Segoe UI" w:cs="Segoe UI"/>
                    <w:i/>
                    <w:iCs/>
                  </w:rPr>
                  <w:t xml:space="preserve">people who are Aboriginal or Torres Strait Islanders. </w:t>
                </w:r>
              </w:p>
              <w:p w14:paraId="2F648EBF" w14:textId="20380EFD" w:rsidR="0028478F" w:rsidRPr="002F1293" w:rsidRDefault="0028478F" w:rsidP="006E4083">
                <w:pPr>
                  <w:spacing w:after="0"/>
                  <w:rPr>
                    <w:rFonts w:ascii="Segoe UI" w:hAnsi="Segoe UI" w:cs="Segoe UI"/>
                  </w:rPr>
                </w:pPr>
                <w:r w:rsidRPr="002F1293">
                  <w:rPr>
                    <w:rFonts w:ascii="Segoe UI" w:hAnsi="Segoe UI" w:cs="Segoe UI"/>
                    <w:i/>
                    <w:iCs/>
                  </w:rPr>
                  <w:t xml:space="preserve">An individual’s circumstances, or the increased power imbalance between the individual and an agency, may mean, for example, they </w:t>
                </w:r>
                <w:r w:rsidRPr="002F1293">
                  <w:rPr>
                    <w:rFonts w:ascii="Segoe UI" w:hAnsi="Segoe UI" w:cs="Segoe UI"/>
                    <w:i/>
                    <w:iCs/>
                  </w:rPr>
                  <w:lastRenderedPageBreak/>
                  <w:t>are unable to easily consent to, or oppose, the handling of their personal information, understand its implications, or exercise control over their personal information.</w:t>
                </w:r>
              </w:p>
            </w:tc>
            <w:sdt>
              <w:sdtPr>
                <w:rPr>
                  <w:rFonts w:ascii="Segoe UI" w:hAnsi="Segoe UI" w:cs="Segoe UI"/>
                  <w:sz w:val="48"/>
                  <w:szCs w:val="44"/>
                </w:rPr>
                <w:alias w:val="Yes"/>
                <w:tag w:val="Yes"/>
                <w:id w:val="-782563741"/>
                <w14:checkbox>
                  <w14:checked w14:val="0"/>
                  <w14:checkedState w14:val="2611" w14:font="MS Gothic"/>
                  <w14:uncheckedState w14:val="2610" w14:font="MS Gothic"/>
                </w14:checkbox>
              </w:sdtPr>
              <w:sdtEndPr/>
              <w:sdtContent>
                <w:tc>
                  <w:tcPr>
                    <w:tcW w:w="1440" w:type="dxa"/>
                  </w:tcPr>
                  <w:p w14:paraId="3FC4FC1F" w14:textId="136C9B8A"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209153911"/>
                <w14:checkbox>
                  <w14:checked w14:val="0"/>
                  <w14:checkedState w14:val="2611" w14:font="MS Gothic"/>
                  <w14:uncheckedState w14:val="2610" w14:font="MS Gothic"/>
                </w14:checkbox>
              </w:sdtPr>
              <w:sdtEndPr/>
              <w:sdtContent>
                <w:tc>
                  <w:tcPr>
                    <w:tcW w:w="1440" w:type="dxa"/>
                  </w:tcPr>
                  <w:p w14:paraId="0308F6B9" w14:textId="114878A7"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28478F" w:rsidRPr="002F1293" w14:paraId="66D0DA4B" w14:textId="77777777" w:rsidTr="004B2C73">
            <w:tc>
              <w:tcPr>
                <w:cnfStyle w:val="001000000000" w:firstRow="0" w:lastRow="0" w:firstColumn="1" w:lastColumn="0" w:oddVBand="0" w:evenVBand="0" w:oddHBand="0" w:evenHBand="0" w:firstRowFirstColumn="0" w:firstRowLastColumn="0" w:lastRowFirstColumn="0" w:lastRowLastColumn="0"/>
                <w:tcW w:w="7380" w:type="dxa"/>
              </w:tcPr>
              <w:p w14:paraId="3D177FB4" w14:textId="15233A00" w:rsidR="0028478F" w:rsidRPr="002F1293" w:rsidRDefault="0028478F" w:rsidP="006E4083">
                <w:pPr>
                  <w:rPr>
                    <w:rFonts w:ascii="Segoe UI" w:hAnsi="Segoe UI" w:cs="Segoe UI"/>
                    <w:b/>
                    <w:bCs/>
                  </w:rPr>
                </w:pPr>
                <w:r w:rsidRPr="002F1293">
                  <w:rPr>
                    <w:rFonts w:ascii="Segoe UI" w:hAnsi="Segoe UI" w:cs="Segoe UI"/>
                    <w:b/>
                    <w:bCs/>
                  </w:rPr>
                  <w:t>Handling personal information in a way that could have a significant impact on the individuals concerned?</w:t>
                </w:r>
              </w:p>
              <w:p w14:paraId="779A95CE" w14:textId="6D8BBCE5" w:rsidR="0028478F" w:rsidRPr="002F1293" w:rsidRDefault="0028478F" w:rsidP="006E4083">
                <w:pPr>
                  <w:spacing w:after="0"/>
                  <w:rPr>
                    <w:rFonts w:ascii="Segoe UI" w:hAnsi="Segoe UI" w:cs="Segoe UI"/>
                    <w:i/>
                    <w:iCs/>
                  </w:rPr>
                </w:pPr>
                <w:r w:rsidRPr="002F1293">
                  <w:rPr>
                    <w:rFonts w:ascii="Segoe UI" w:hAnsi="Segoe UI" w:cs="Segoe UI"/>
                    <w:i/>
                    <w:iCs/>
                  </w:rPr>
                  <w:t>Consider the potential consequences for the individuals concerned. For example, negative impacts on physical and mental wellbeing, reduced access to public services, discrimination, financial loss or identity theft. Also consider whether the project has a significant collective impact on society, for example, increased surveillance and monitoring activities or the establishment of sensitive personal information sharing arrangements between the Commonwealth and other entities.</w:t>
                </w:r>
              </w:p>
            </w:tc>
            <w:sdt>
              <w:sdtPr>
                <w:rPr>
                  <w:rFonts w:ascii="Segoe UI" w:hAnsi="Segoe UI" w:cs="Segoe UI"/>
                  <w:sz w:val="48"/>
                  <w:szCs w:val="44"/>
                </w:rPr>
                <w:alias w:val="Yes"/>
                <w:tag w:val="Yes"/>
                <w:id w:val="-837161491"/>
                <w14:checkbox>
                  <w14:checked w14:val="0"/>
                  <w14:checkedState w14:val="2611" w14:font="MS Gothic"/>
                  <w14:uncheckedState w14:val="2610" w14:font="MS Gothic"/>
                </w14:checkbox>
              </w:sdtPr>
              <w:sdtEndPr/>
              <w:sdtContent>
                <w:tc>
                  <w:tcPr>
                    <w:tcW w:w="1440" w:type="dxa"/>
                  </w:tcPr>
                  <w:p w14:paraId="0071FD7F" w14:textId="75845EC9"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2117095428"/>
                <w14:checkbox>
                  <w14:checked w14:val="0"/>
                  <w14:checkedState w14:val="2611" w14:font="MS Gothic"/>
                  <w14:uncheckedState w14:val="2610" w14:font="MS Gothic"/>
                </w14:checkbox>
              </w:sdtPr>
              <w:sdtEndPr/>
              <w:sdtContent>
                <w:tc>
                  <w:tcPr>
                    <w:tcW w:w="1440" w:type="dxa"/>
                  </w:tcPr>
                  <w:p w14:paraId="301695C7" w14:textId="70A132C4" w:rsidR="0028478F" w:rsidRPr="002F1293" w:rsidRDefault="0028478F"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bl>
        <w:p w14:paraId="0461199C" w14:textId="3C89C3F6" w:rsidR="00402987" w:rsidRPr="003375C1" w:rsidRDefault="00903E3F" w:rsidP="003375C1">
          <w:pPr>
            <w:pStyle w:val="Heading3"/>
            <w:rPr>
              <w:rFonts w:ascii="Segoe UI" w:hAnsi="Segoe UI" w:cs="Segoe UI"/>
            </w:rPr>
          </w:pPr>
          <w:r w:rsidRPr="003375C1">
            <w:rPr>
              <w:rFonts w:ascii="Segoe UI" w:hAnsi="Segoe UI" w:cs="Segoe UI"/>
            </w:rPr>
            <w:t>Activity-based risk factors</w:t>
          </w:r>
        </w:p>
        <w:tbl>
          <w:tblPr>
            <w:tblStyle w:val="OAICTable"/>
            <w:tblW w:w="9360" w:type="dxa"/>
            <w:tblLook w:val="04A0" w:firstRow="1" w:lastRow="0" w:firstColumn="1" w:lastColumn="0" w:noHBand="0" w:noVBand="1"/>
          </w:tblPr>
          <w:tblGrid>
            <w:gridCol w:w="6669"/>
            <w:gridCol w:w="1521"/>
            <w:gridCol w:w="1170"/>
          </w:tblGrid>
          <w:tr w:rsidR="00BA6FAD" w:rsidRPr="002F1293" w14:paraId="3011F79A" w14:textId="77777777" w:rsidTr="004B2C7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669" w:type="dxa"/>
              </w:tcPr>
              <w:p w14:paraId="4C2CA6A2" w14:textId="43B139B4" w:rsidR="00BA6FAD" w:rsidRPr="002F1293" w:rsidRDefault="00BA6FAD" w:rsidP="00903E3F">
                <w:pPr>
                  <w:spacing w:after="0"/>
                  <w:rPr>
                    <w:rFonts w:ascii="Segoe UI" w:hAnsi="Segoe UI" w:cs="Segoe UI"/>
                    <w:i/>
                    <w:iCs/>
                  </w:rPr>
                </w:pPr>
                <w:r w:rsidRPr="002F1293">
                  <w:rPr>
                    <w:rFonts w:ascii="Segoe UI" w:hAnsi="Segoe UI" w:cs="Segoe UI"/>
                  </w:rPr>
                  <w:t>Will the project involve:</w:t>
                </w:r>
              </w:p>
            </w:tc>
            <w:tc>
              <w:tcPr>
                <w:tcW w:w="1521" w:type="dxa"/>
              </w:tcPr>
              <w:p w14:paraId="68017296" w14:textId="00FF7DE5" w:rsidR="00BA6FAD" w:rsidRPr="002F1293" w:rsidRDefault="00BA6FAD" w:rsidP="006E4083">
                <w:pPr>
                  <w:spacing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w:hAnsi="Segoe UI" w:cs="Segoe UI"/>
                  </w:rPr>
                  <w:t>Yes</w:t>
                </w:r>
              </w:p>
            </w:tc>
            <w:tc>
              <w:tcPr>
                <w:tcW w:w="1170" w:type="dxa"/>
              </w:tcPr>
              <w:p w14:paraId="1A95C740" w14:textId="27F4189A" w:rsidR="00BA6FAD" w:rsidRPr="002F1293" w:rsidRDefault="00BA6FAD" w:rsidP="006E4083">
                <w:pPr>
                  <w:spacing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w:hAnsi="Segoe UI" w:cs="Segoe UI"/>
                  </w:rPr>
                  <w:t>No</w:t>
                </w:r>
              </w:p>
            </w:tc>
          </w:tr>
          <w:tr w:rsidR="00BA6FAD" w:rsidRPr="002F1293" w14:paraId="18640FEC" w14:textId="77777777" w:rsidTr="004B2C73">
            <w:trPr>
              <w:cantSplit/>
            </w:trPr>
            <w:tc>
              <w:tcPr>
                <w:cnfStyle w:val="001000000000" w:firstRow="0" w:lastRow="0" w:firstColumn="1" w:lastColumn="0" w:oddVBand="0" w:evenVBand="0" w:oddHBand="0" w:evenHBand="0" w:firstRowFirstColumn="0" w:firstRowLastColumn="0" w:lastRowFirstColumn="0" w:lastRowLastColumn="0"/>
                <w:tcW w:w="6669" w:type="dxa"/>
              </w:tcPr>
              <w:p w14:paraId="38439479" w14:textId="77777777" w:rsidR="00BA6FAD" w:rsidRPr="002F1293" w:rsidRDefault="00BA6FAD" w:rsidP="006E4083">
                <w:pPr>
                  <w:rPr>
                    <w:rFonts w:ascii="Segoe UI" w:hAnsi="Segoe UI" w:cs="Segoe UI"/>
                    <w:b/>
                    <w:bCs/>
                  </w:rPr>
                </w:pPr>
                <w:r w:rsidRPr="002F1293">
                  <w:rPr>
                    <w:rFonts w:ascii="Segoe UI" w:hAnsi="Segoe UI" w:cs="Segoe UI"/>
                    <w:b/>
                    <w:bCs/>
                  </w:rPr>
                  <w:t>Using or disclosing personal information for secondary purposes?</w:t>
                </w:r>
              </w:p>
              <w:p w14:paraId="780E1BC4" w14:textId="050CE305" w:rsidR="00BA6FAD" w:rsidRPr="002F1293" w:rsidRDefault="00BA6FAD" w:rsidP="006E4083">
                <w:pPr>
                  <w:rPr>
                    <w:rFonts w:ascii="Segoe UI" w:hAnsi="Segoe UI" w:cs="Segoe UI"/>
                    <w:i/>
                    <w:iCs/>
                  </w:rPr>
                </w:pPr>
                <w:r w:rsidRPr="002F1293">
                  <w:rPr>
                    <w:rFonts w:ascii="Segoe UI" w:hAnsi="Segoe UI" w:cs="Segoe UI"/>
                    <w:i/>
                    <w:iCs/>
                  </w:rPr>
                  <w:t xml:space="preserve">A ‘secondary purpose’ is any purpose other than the primary purpose for which the APP entity collected the personal information. </w:t>
                </w:r>
              </w:p>
            </w:tc>
            <w:sdt>
              <w:sdtPr>
                <w:rPr>
                  <w:rFonts w:ascii="Segoe UI" w:hAnsi="Segoe UI" w:cs="Segoe UI"/>
                  <w:sz w:val="48"/>
                  <w:szCs w:val="44"/>
                </w:rPr>
                <w:alias w:val="Yes"/>
                <w:tag w:val="Yes"/>
                <w:id w:val="-2030247988"/>
                <w14:checkbox>
                  <w14:checked w14:val="0"/>
                  <w14:checkedState w14:val="2611" w14:font="MS Gothic"/>
                  <w14:uncheckedState w14:val="2610" w14:font="MS Gothic"/>
                </w14:checkbox>
              </w:sdtPr>
              <w:sdtEndPr/>
              <w:sdtContent>
                <w:tc>
                  <w:tcPr>
                    <w:tcW w:w="1521" w:type="dxa"/>
                  </w:tcPr>
                  <w:p w14:paraId="504C2377" w14:textId="06A3A5FC"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48"/>
                        <w:szCs w:val="44"/>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Yes"/>
                <w:tag w:val="Yes"/>
                <w:id w:val="-1639566190"/>
                <w14:checkbox>
                  <w14:checked w14:val="0"/>
                  <w14:checkedState w14:val="2611" w14:font="MS Gothic"/>
                  <w14:uncheckedState w14:val="2610" w14:font="MS Gothic"/>
                </w14:checkbox>
              </w:sdtPr>
              <w:sdtEndPr/>
              <w:sdtContent>
                <w:tc>
                  <w:tcPr>
                    <w:tcW w:w="1170" w:type="dxa"/>
                  </w:tcPr>
                  <w:p w14:paraId="13F9706A" w14:textId="144B8BB5"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48"/>
                        <w:szCs w:val="44"/>
                      </w:rPr>
                    </w:pPr>
                    <w:r w:rsidRPr="002F1293">
                      <w:rPr>
                        <w:rFonts w:ascii="Segoe UI Symbol" w:eastAsia="MS Gothic" w:hAnsi="Segoe UI Symbol" w:cs="Segoe UI Symbol"/>
                        <w:sz w:val="48"/>
                        <w:szCs w:val="44"/>
                      </w:rPr>
                      <w:t>☐</w:t>
                    </w:r>
                  </w:p>
                </w:tc>
              </w:sdtContent>
            </w:sdt>
          </w:tr>
          <w:tr w:rsidR="00BA6FAD" w:rsidRPr="002F1293" w14:paraId="488B01D3" w14:textId="77777777" w:rsidTr="004B2C73">
            <w:trPr>
              <w:cantSplit/>
            </w:trPr>
            <w:tc>
              <w:tcPr>
                <w:cnfStyle w:val="001000000000" w:firstRow="0" w:lastRow="0" w:firstColumn="1" w:lastColumn="0" w:oddVBand="0" w:evenVBand="0" w:oddHBand="0" w:evenHBand="0" w:firstRowFirstColumn="0" w:firstRowLastColumn="0" w:lastRowFirstColumn="0" w:lastRowLastColumn="0"/>
                <w:tcW w:w="6669" w:type="dxa"/>
              </w:tcPr>
              <w:p w14:paraId="3C54A364" w14:textId="77777777" w:rsidR="00BA6FAD" w:rsidRPr="002F1293" w:rsidRDefault="00BA6FAD" w:rsidP="006E4083">
                <w:pPr>
                  <w:rPr>
                    <w:rFonts w:ascii="Segoe UI" w:hAnsi="Segoe UI" w:cs="Segoe UI"/>
                    <w:b/>
                    <w:bCs/>
                  </w:rPr>
                </w:pPr>
                <w:r w:rsidRPr="002F1293">
                  <w:rPr>
                    <w:rFonts w:ascii="Segoe UI" w:hAnsi="Segoe UI" w:cs="Segoe UI"/>
                    <w:b/>
                    <w:bCs/>
                  </w:rPr>
                  <w:t xml:space="preserve">Disclosing personal information outside of your agency? </w:t>
                </w:r>
              </w:p>
              <w:p w14:paraId="160D0201" w14:textId="5B60BFBE" w:rsidR="00BA6FAD" w:rsidRPr="002F1293" w:rsidRDefault="00BA6FAD" w:rsidP="006E4083">
                <w:pPr>
                  <w:spacing w:after="0"/>
                  <w:rPr>
                    <w:rFonts w:ascii="Segoe UI" w:hAnsi="Segoe UI" w:cs="Segoe UI"/>
                    <w:i/>
                    <w:iCs/>
                  </w:rPr>
                </w:pPr>
                <w:r w:rsidRPr="002F1293">
                  <w:rPr>
                    <w:rFonts w:ascii="Segoe UI" w:hAnsi="Segoe UI" w:cs="Segoe UI"/>
                    <w:i/>
                    <w:iCs/>
                  </w:rPr>
                  <w:t>Consider whether your project will involve sharing personal information with another agency, organisation or to any individuals other than the individual to whom the information relates. This might include the use of contractors or sub-contractors. Also consider whether your project will require the disclosure of personal information overseas or to an overseas-based company.</w:t>
                </w:r>
              </w:p>
            </w:tc>
            <w:sdt>
              <w:sdtPr>
                <w:rPr>
                  <w:rFonts w:ascii="Segoe UI" w:hAnsi="Segoe UI" w:cs="Segoe UI"/>
                  <w:sz w:val="48"/>
                  <w:szCs w:val="44"/>
                </w:rPr>
                <w:alias w:val="Yes"/>
                <w:tag w:val="Yes"/>
                <w:id w:val="296889136"/>
                <w14:checkbox>
                  <w14:checked w14:val="0"/>
                  <w14:checkedState w14:val="2611" w14:font="MS Gothic"/>
                  <w14:uncheckedState w14:val="2610" w14:font="MS Gothic"/>
                </w14:checkbox>
              </w:sdtPr>
              <w:sdtEndPr/>
              <w:sdtContent>
                <w:tc>
                  <w:tcPr>
                    <w:tcW w:w="1521" w:type="dxa"/>
                  </w:tcPr>
                  <w:p w14:paraId="0C12AF91" w14:textId="5B7DC405"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51515011"/>
                <w14:checkbox>
                  <w14:checked w14:val="0"/>
                  <w14:checkedState w14:val="2611" w14:font="MS Gothic"/>
                  <w14:uncheckedState w14:val="2610" w14:font="MS Gothic"/>
                </w14:checkbox>
              </w:sdtPr>
              <w:sdtEndPr/>
              <w:sdtContent>
                <w:tc>
                  <w:tcPr>
                    <w:tcW w:w="1170" w:type="dxa"/>
                  </w:tcPr>
                  <w:p w14:paraId="43E600ED" w14:textId="01F72669"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BA6FAD" w:rsidRPr="002F1293" w14:paraId="0928744E" w14:textId="77777777" w:rsidTr="004B2C73">
            <w:trPr>
              <w:cantSplit/>
            </w:trPr>
            <w:tc>
              <w:tcPr>
                <w:cnfStyle w:val="001000000000" w:firstRow="0" w:lastRow="0" w:firstColumn="1" w:lastColumn="0" w:oddVBand="0" w:evenVBand="0" w:oddHBand="0" w:evenHBand="0" w:firstRowFirstColumn="0" w:firstRowLastColumn="0" w:lastRowFirstColumn="0" w:lastRowLastColumn="0"/>
                <w:tcW w:w="6669" w:type="dxa"/>
              </w:tcPr>
              <w:p w14:paraId="17D1C8C2" w14:textId="77777777" w:rsidR="00BA6FAD" w:rsidRPr="002F1293" w:rsidRDefault="00BA6FAD" w:rsidP="006E4083">
                <w:pPr>
                  <w:rPr>
                    <w:rFonts w:ascii="Segoe UI" w:hAnsi="Segoe UI" w:cs="Segoe UI"/>
                    <w:b/>
                    <w:bCs/>
                  </w:rPr>
                </w:pPr>
                <w:r w:rsidRPr="002F1293">
                  <w:rPr>
                    <w:rFonts w:ascii="Segoe UI" w:hAnsi="Segoe UI" w:cs="Segoe UI"/>
                    <w:b/>
                    <w:bCs/>
                  </w:rPr>
                  <w:t>Using or disclosing personal information for profiling or behavioural predictions?</w:t>
                </w:r>
              </w:p>
              <w:p w14:paraId="660F6A6E" w14:textId="77777777" w:rsidR="00BA6FAD" w:rsidRPr="002F1293" w:rsidRDefault="00BA6FAD" w:rsidP="006E4083">
                <w:pPr>
                  <w:spacing w:after="0"/>
                  <w:rPr>
                    <w:rFonts w:ascii="Segoe UI" w:hAnsi="Segoe UI" w:cs="Segoe UI"/>
                    <w:i/>
                    <w:iCs/>
                  </w:rPr>
                </w:pPr>
                <w:r w:rsidRPr="002F1293">
                  <w:rPr>
                    <w:rFonts w:ascii="Segoe UI" w:hAnsi="Segoe UI" w:cs="Segoe UI"/>
                    <w:i/>
                    <w:iCs/>
                  </w:rPr>
                  <w:t>This includes valuation or scoring, profiling and predicting (including in relation to economic situation, health, personal preferences or interests, reliability or behaviour, location or movements).</w:t>
                </w:r>
              </w:p>
            </w:tc>
            <w:sdt>
              <w:sdtPr>
                <w:rPr>
                  <w:rFonts w:ascii="Segoe UI" w:hAnsi="Segoe UI" w:cs="Segoe UI"/>
                  <w:sz w:val="48"/>
                  <w:szCs w:val="44"/>
                </w:rPr>
                <w:alias w:val="Yes"/>
                <w:tag w:val="Yes"/>
                <w:id w:val="-167177307"/>
                <w14:checkbox>
                  <w14:checked w14:val="0"/>
                  <w14:checkedState w14:val="2611" w14:font="MS Gothic"/>
                  <w14:uncheckedState w14:val="2610" w14:font="MS Gothic"/>
                </w14:checkbox>
              </w:sdtPr>
              <w:sdtEndPr/>
              <w:sdtContent>
                <w:tc>
                  <w:tcPr>
                    <w:tcW w:w="1521" w:type="dxa"/>
                  </w:tcPr>
                  <w:p w14:paraId="7872E163" w14:textId="3FD42BC3"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1412277684"/>
                <w14:checkbox>
                  <w14:checked w14:val="0"/>
                  <w14:checkedState w14:val="2611" w14:font="MS Gothic"/>
                  <w14:uncheckedState w14:val="2610" w14:font="MS Gothic"/>
                </w14:checkbox>
              </w:sdtPr>
              <w:sdtEndPr/>
              <w:sdtContent>
                <w:tc>
                  <w:tcPr>
                    <w:tcW w:w="1170" w:type="dxa"/>
                  </w:tcPr>
                  <w:p w14:paraId="6A3D9497" w14:textId="0F59C2BD"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BA6FAD" w:rsidRPr="002F1293" w14:paraId="76E80278" w14:textId="77777777" w:rsidTr="004B2C73">
            <w:trPr>
              <w:cantSplit/>
            </w:trPr>
            <w:tc>
              <w:tcPr>
                <w:cnfStyle w:val="001000000000" w:firstRow="0" w:lastRow="0" w:firstColumn="1" w:lastColumn="0" w:oddVBand="0" w:evenVBand="0" w:oddHBand="0" w:evenHBand="0" w:firstRowFirstColumn="0" w:firstRowLastColumn="0" w:lastRowFirstColumn="0" w:lastRowLastColumn="0"/>
                <w:tcW w:w="6669" w:type="dxa"/>
              </w:tcPr>
              <w:p w14:paraId="70027B12" w14:textId="77777777" w:rsidR="00BA6FAD" w:rsidRPr="002F1293" w:rsidRDefault="00BA6FAD" w:rsidP="006E4083">
                <w:pPr>
                  <w:rPr>
                    <w:rFonts w:ascii="Segoe UI" w:hAnsi="Segoe UI" w:cs="Segoe UI"/>
                    <w:b/>
                    <w:bCs/>
                  </w:rPr>
                </w:pPr>
                <w:r w:rsidRPr="002F1293">
                  <w:rPr>
                    <w:rFonts w:ascii="Segoe UI" w:hAnsi="Segoe UI" w:cs="Segoe UI"/>
                    <w:b/>
                    <w:bCs/>
                  </w:rPr>
                  <w:lastRenderedPageBreak/>
                  <w:t xml:space="preserve">Using personal information for automated decision-making? </w:t>
                </w:r>
              </w:p>
              <w:p w14:paraId="2A385E39" w14:textId="77777777" w:rsidR="00BA6FAD" w:rsidRPr="002F1293" w:rsidRDefault="00BA6FAD" w:rsidP="006E4083">
                <w:pPr>
                  <w:spacing w:after="0"/>
                  <w:rPr>
                    <w:rFonts w:ascii="Segoe UI" w:hAnsi="Segoe UI" w:cs="Segoe UI"/>
                    <w:i/>
                    <w:iCs/>
                  </w:rPr>
                </w:pPr>
                <w:r w:rsidRPr="002F1293">
                  <w:rPr>
                    <w:rFonts w:ascii="Segoe UI" w:hAnsi="Segoe UI" w:cs="Segoe UI"/>
                    <w:i/>
                    <w:iCs/>
                  </w:rPr>
                  <w:t>This might include the use of artificial intelligence technologies or data analytics techniques on personal information to produce insights for policy-making or improved service delivery. It might also include using automated decision-making to make decisions that affect the rights, entitlements and opportunities of an individual.</w:t>
                </w:r>
              </w:p>
            </w:tc>
            <w:sdt>
              <w:sdtPr>
                <w:rPr>
                  <w:rFonts w:ascii="Segoe UI" w:hAnsi="Segoe UI" w:cs="Segoe UI"/>
                  <w:sz w:val="48"/>
                  <w:szCs w:val="44"/>
                </w:rPr>
                <w:alias w:val="Yes"/>
                <w:tag w:val="Yes"/>
                <w:id w:val="1142006406"/>
                <w14:checkbox>
                  <w14:checked w14:val="0"/>
                  <w14:checkedState w14:val="2611" w14:font="MS Gothic"/>
                  <w14:uncheckedState w14:val="2610" w14:font="MS Gothic"/>
                </w14:checkbox>
              </w:sdtPr>
              <w:sdtEndPr/>
              <w:sdtContent>
                <w:tc>
                  <w:tcPr>
                    <w:tcW w:w="1521" w:type="dxa"/>
                  </w:tcPr>
                  <w:p w14:paraId="4F836DC6" w14:textId="4A0BC6DD"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1942103321"/>
                <w14:checkbox>
                  <w14:checked w14:val="0"/>
                  <w14:checkedState w14:val="2611" w14:font="MS Gothic"/>
                  <w14:uncheckedState w14:val="2610" w14:font="MS Gothic"/>
                </w14:checkbox>
              </w:sdtPr>
              <w:sdtEndPr/>
              <w:sdtContent>
                <w:tc>
                  <w:tcPr>
                    <w:tcW w:w="1170" w:type="dxa"/>
                  </w:tcPr>
                  <w:p w14:paraId="00172032" w14:textId="6DCF0867"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BA6FAD" w:rsidRPr="002F1293" w14:paraId="7153FF12" w14:textId="77777777" w:rsidTr="004B2C73">
            <w:trPr>
              <w:cantSplit/>
            </w:trPr>
            <w:tc>
              <w:tcPr>
                <w:cnfStyle w:val="001000000000" w:firstRow="0" w:lastRow="0" w:firstColumn="1" w:lastColumn="0" w:oddVBand="0" w:evenVBand="0" w:oddHBand="0" w:evenHBand="0" w:firstRowFirstColumn="0" w:firstRowLastColumn="0" w:lastRowFirstColumn="0" w:lastRowLastColumn="0"/>
                <w:tcW w:w="6669" w:type="dxa"/>
              </w:tcPr>
              <w:p w14:paraId="3DB3BEF5" w14:textId="77777777" w:rsidR="00BA6FAD" w:rsidRPr="002F1293" w:rsidRDefault="00BA6FAD" w:rsidP="006E4083">
                <w:pPr>
                  <w:rPr>
                    <w:rFonts w:ascii="Segoe UI" w:hAnsi="Segoe UI" w:cs="Segoe UI"/>
                    <w:b/>
                    <w:bCs/>
                  </w:rPr>
                </w:pPr>
                <w:r w:rsidRPr="002F1293">
                  <w:rPr>
                    <w:rFonts w:ascii="Segoe UI" w:hAnsi="Segoe UI" w:cs="Segoe UI"/>
                    <w:b/>
                    <w:bCs/>
                  </w:rPr>
                  <w:t xml:space="preserve">Systematic monitoring or tracking of individuals? </w:t>
                </w:r>
              </w:p>
              <w:p w14:paraId="33B18D1A" w14:textId="77777777" w:rsidR="00BA6FAD" w:rsidRPr="002F1293" w:rsidRDefault="00BA6FAD" w:rsidP="006E4083">
                <w:pPr>
                  <w:spacing w:after="0"/>
                  <w:rPr>
                    <w:rFonts w:ascii="Segoe UI" w:hAnsi="Segoe UI" w:cs="Segoe UI"/>
                    <w:i/>
                    <w:iCs/>
                  </w:rPr>
                </w:pPr>
                <w:r w:rsidRPr="002F1293">
                  <w:rPr>
                    <w:rFonts w:ascii="Segoe UI" w:hAnsi="Segoe UI" w:cs="Segoe UI"/>
                    <w:i/>
                    <w:iCs/>
                  </w:rPr>
                  <w:t>For example, the introduction or enhancement of a surveillance system, the monitoring of communications, tracking an individual’s geolocation or behaviour.</w:t>
                </w:r>
              </w:p>
            </w:tc>
            <w:sdt>
              <w:sdtPr>
                <w:rPr>
                  <w:rFonts w:ascii="Segoe UI" w:hAnsi="Segoe UI" w:cs="Segoe UI"/>
                  <w:sz w:val="48"/>
                  <w:szCs w:val="44"/>
                </w:rPr>
                <w:alias w:val="Yes"/>
                <w:tag w:val="Yes"/>
                <w:id w:val="1830322499"/>
                <w14:checkbox>
                  <w14:checked w14:val="0"/>
                  <w14:checkedState w14:val="2611" w14:font="MS Gothic"/>
                  <w14:uncheckedState w14:val="2610" w14:font="MS Gothic"/>
                </w14:checkbox>
              </w:sdtPr>
              <w:sdtEndPr/>
              <w:sdtContent>
                <w:tc>
                  <w:tcPr>
                    <w:tcW w:w="1521" w:type="dxa"/>
                  </w:tcPr>
                  <w:p w14:paraId="3D7EFEF4" w14:textId="64461771"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1170985519"/>
                <w14:checkbox>
                  <w14:checked w14:val="0"/>
                  <w14:checkedState w14:val="2611" w14:font="MS Gothic"/>
                  <w14:uncheckedState w14:val="2610" w14:font="MS Gothic"/>
                </w14:checkbox>
              </w:sdtPr>
              <w:sdtEndPr/>
              <w:sdtContent>
                <w:tc>
                  <w:tcPr>
                    <w:tcW w:w="1170" w:type="dxa"/>
                  </w:tcPr>
                  <w:p w14:paraId="4C07AEAE" w14:textId="4E33087A"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BA6FAD" w:rsidRPr="002F1293" w14:paraId="34FDE5CE" w14:textId="77777777" w:rsidTr="004B2C73">
            <w:trPr>
              <w:cantSplit/>
            </w:trPr>
            <w:tc>
              <w:tcPr>
                <w:cnfStyle w:val="001000000000" w:firstRow="0" w:lastRow="0" w:firstColumn="1" w:lastColumn="0" w:oddVBand="0" w:evenVBand="0" w:oddHBand="0" w:evenHBand="0" w:firstRowFirstColumn="0" w:firstRowLastColumn="0" w:lastRowFirstColumn="0" w:lastRowLastColumn="0"/>
                <w:tcW w:w="6669" w:type="dxa"/>
              </w:tcPr>
              <w:p w14:paraId="3E6D4123" w14:textId="77777777" w:rsidR="00BA6FAD" w:rsidRPr="002F1293" w:rsidRDefault="00BA6FAD" w:rsidP="006E4083">
                <w:pPr>
                  <w:rPr>
                    <w:rFonts w:ascii="Segoe UI" w:hAnsi="Segoe UI" w:cs="Segoe UI"/>
                    <w:b/>
                    <w:bCs/>
                  </w:rPr>
                </w:pPr>
                <w:r w:rsidRPr="002F1293">
                  <w:rPr>
                    <w:rFonts w:ascii="Segoe UI" w:hAnsi="Segoe UI" w:cs="Segoe UI"/>
                    <w:b/>
                    <w:bCs/>
                  </w:rPr>
                  <w:t>Collecting personal information without notification to, or consent of, the individual?</w:t>
                </w:r>
              </w:p>
              <w:p w14:paraId="0068AF44" w14:textId="77777777" w:rsidR="00BA6FAD" w:rsidRPr="002F1293" w:rsidRDefault="00BA6FAD" w:rsidP="006E4083">
                <w:pPr>
                  <w:spacing w:after="0"/>
                  <w:rPr>
                    <w:rFonts w:ascii="Segoe UI" w:hAnsi="Segoe UI" w:cs="Segoe UI"/>
                  </w:rPr>
                </w:pPr>
                <w:r w:rsidRPr="002F1293">
                  <w:rPr>
                    <w:rFonts w:ascii="Segoe UI" w:hAnsi="Segoe UI" w:cs="Segoe UI"/>
                    <w:i/>
                    <w:iCs/>
                  </w:rPr>
                  <w:t>This might include collecting personal information about an individual from a third party without the individual’s knowledge or consent. It might also include collecting personal information compulsorily under an existing, or proposed, legislative authority.</w:t>
                </w:r>
              </w:p>
            </w:tc>
            <w:sdt>
              <w:sdtPr>
                <w:rPr>
                  <w:rFonts w:ascii="Segoe UI" w:hAnsi="Segoe UI" w:cs="Segoe UI"/>
                  <w:sz w:val="48"/>
                  <w:szCs w:val="44"/>
                </w:rPr>
                <w:alias w:val="Yes"/>
                <w:tag w:val="Yes"/>
                <w:id w:val="-1083366266"/>
                <w14:checkbox>
                  <w14:checked w14:val="0"/>
                  <w14:checkedState w14:val="2611" w14:font="MS Gothic"/>
                  <w14:uncheckedState w14:val="2610" w14:font="MS Gothic"/>
                </w14:checkbox>
              </w:sdtPr>
              <w:sdtEndPr/>
              <w:sdtContent>
                <w:tc>
                  <w:tcPr>
                    <w:tcW w:w="1521" w:type="dxa"/>
                  </w:tcPr>
                  <w:p w14:paraId="4B18651F" w14:textId="64FFAECF"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884982918"/>
                <w14:checkbox>
                  <w14:checked w14:val="0"/>
                  <w14:checkedState w14:val="2611" w14:font="MS Gothic"/>
                  <w14:uncheckedState w14:val="2610" w14:font="MS Gothic"/>
                </w14:checkbox>
              </w:sdtPr>
              <w:sdtEndPr/>
              <w:sdtContent>
                <w:tc>
                  <w:tcPr>
                    <w:tcW w:w="1170" w:type="dxa"/>
                  </w:tcPr>
                  <w:p w14:paraId="01EC308E" w14:textId="4AA129D6"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BA6FAD" w:rsidRPr="002F1293" w14:paraId="7BC64513" w14:textId="77777777" w:rsidTr="004B2C73">
            <w:trPr>
              <w:cantSplit/>
            </w:trPr>
            <w:tc>
              <w:tcPr>
                <w:cnfStyle w:val="001000000000" w:firstRow="0" w:lastRow="0" w:firstColumn="1" w:lastColumn="0" w:oddVBand="0" w:evenVBand="0" w:oddHBand="0" w:evenHBand="0" w:firstRowFirstColumn="0" w:firstRowLastColumn="0" w:lastRowFirstColumn="0" w:lastRowLastColumn="0"/>
                <w:tcW w:w="6669" w:type="dxa"/>
              </w:tcPr>
              <w:p w14:paraId="0B65DF57" w14:textId="210ADB9D" w:rsidR="00BA6FAD" w:rsidRPr="002F1293" w:rsidRDefault="00BA6FAD" w:rsidP="006E4083">
                <w:pPr>
                  <w:rPr>
                    <w:rFonts w:ascii="Segoe UI" w:hAnsi="Segoe UI" w:cs="Segoe UI"/>
                    <w:b/>
                    <w:bCs/>
                  </w:rPr>
                </w:pPr>
                <w:r w:rsidRPr="002F1293">
                  <w:rPr>
                    <w:rFonts w:ascii="Segoe UI" w:hAnsi="Segoe UI" w:cs="Segoe UI"/>
                    <w:b/>
                    <w:bCs/>
                  </w:rPr>
                  <w:t>Data matching or data linkage?</w:t>
                </w:r>
              </w:p>
              <w:p w14:paraId="5E35B55D" w14:textId="3897E4C9" w:rsidR="00BA6FAD" w:rsidRPr="002F1293" w:rsidRDefault="00BA6FAD" w:rsidP="006E4083">
                <w:pPr>
                  <w:spacing w:after="0"/>
                  <w:rPr>
                    <w:rFonts w:ascii="Segoe UI" w:hAnsi="Segoe UI" w:cs="Segoe UI"/>
                    <w:i/>
                    <w:iCs/>
                  </w:rPr>
                </w:pPr>
                <w:r w:rsidRPr="002F1293">
                  <w:rPr>
                    <w:rFonts w:ascii="Segoe UI" w:hAnsi="Segoe UI" w:cs="Segoe UI"/>
                    <w:i/>
                    <w:iCs/>
                  </w:rPr>
                  <w:t>For example, a new data matching program combining, comparing or matching personal information obtained from multiple sources or a data linkage</w:t>
                </w:r>
                <w:r w:rsidRPr="002F1293">
                  <w:rPr>
                    <w:rStyle w:val="FootnoteReference"/>
                    <w:rFonts w:ascii="Segoe UI" w:hAnsi="Segoe UI" w:cs="Segoe UI"/>
                    <w:i/>
                    <w:iCs/>
                  </w:rPr>
                  <w:footnoteReference w:id="2"/>
                </w:r>
                <w:r w:rsidRPr="002F1293">
                  <w:rPr>
                    <w:rFonts w:ascii="Segoe UI" w:hAnsi="Segoe UI" w:cs="Segoe UI"/>
                    <w:i/>
                    <w:iCs/>
                  </w:rPr>
                  <w:t xml:space="preserve"> project where information about the same person from different sources is brought together to create a unified dataset.</w:t>
                </w:r>
              </w:p>
            </w:tc>
            <w:sdt>
              <w:sdtPr>
                <w:rPr>
                  <w:rFonts w:ascii="Segoe UI" w:hAnsi="Segoe UI" w:cs="Segoe UI"/>
                  <w:sz w:val="48"/>
                  <w:szCs w:val="44"/>
                </w:rPr>
                <w:alias w:val="Yes"/>
                <w:tag w:val="Yes"/>
                <w:id w:val="-1139257968"/>
                <w14:checkbox>
                  <w14:checked w14:val="0"/>
                  <w14:checkedState w14:val="2611" w14:font="MS Gothic"/>
                  <w14:uncheckedState w14:val="2610" w14:font="MS Gothic"/>
                </w14:checkbox>
              </w:sdtPr>
              <w:sdtEndPr/>
              <w:sdtContent>
                <w:tc>
                  <w:tcPr>
                    <w:tcW w:w="1521" w:type="dxa"/>
                  </w:tcPr>
                  <w:p w14:paraId="4D7BA9CB" w14:textId="1E548DEB"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153989843"/>
                <w14:checkbox>
                  <w14:checked w14:val="0"/>
                  <w14:checkedState w14:val="2611" w14:font="MS Gothic"/>
                  <w14:uncheckedState w14:val="2610" w14:font="MS Gothic"/>
                </w14:checkbox>
              </w:sdtPr>
              <w:sdtEndPr/>
              <w:sdtContent>
                <w:tc>
                  <w:tcPr>
                    <w:tcW w:w="1170" w:type="dxa"/>
                  </w:tcPr>
                  <w:p w14:paraId="1C2DB800" w14:textId="7170783F"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r w:rsidR="00BA6FAD" w:rsidRPr="002F1293" w14:paraId="6B3C8CF2" w14:textId="77777777" w:rsidTr="004B2C73">
            <w:trPr>
              <w:cantSplit/>
            </w:trPr>
            <w:tc>
              <w:tcPr>
                <w:cnfStyle w:val="001000000000" w:firstRow="0" w:lastRow="0" w:firstColumn="1" w:lastColumn="0" w:oddVBand="0" w:evenVBand="0" w:oddHBand="0" w:evenHBand="0" w:firstRowFirstColumn="0" w:firstRowLastColumn="0" w:lastRowFirstColumn="0" w:lastRowLastColumn="0"/>
                <w:tcW w:w="6669" w:type="dxa"/>
              </w:tcPr>
              <w:p w14:paraId="0054D4D4" w14:textId="6187B09A" w:rsidR="00BA6FAD" w:rsidRPr="002F1293" w:rsidRDefault="00BA6FAD" w:rsidP="006E4083">
                <w:pPr>
                  <w:rPr>
                    <w:rFonts w:ascii="Segoe UI" w:hAnsi="Segoe UI" w:cs="Segoe UI"/>
                    <w:b/>
                    <w:bCs/>
                  </w:rPr>
                </w:pPr>
                <w:r w:rsidRPr="002F1293">
                  <w:rPr>
                    <w:rFonts w:ascii="Segoe UI" w:hAnsi="Segoe UI" w:cs="Segoe UI"/>
                    <w:b/>
                    <w:bCs/>
                  </w:rPr>
                  <w:t>Developing legislation to modify the operation of one or more APPs or which seeks to rely on the required or authorised by law exception to the APPs?</w:t>
                </w:r>
              </w:p>
              <w:p w14:paraId="51758448" w14:textId="77777777" w:rsidR="00BA6FAD" w:rsidRPr="002F1293" w:rsidRDefault="00BA6FAD" w:rsidP="006E4083">
                <w:pPr>
                  <w:spacing w:after="0"/>
                  <w:rPr>
                    <w:rFonts w:ascii="Segoe UI" w:hAnsi="Segoe UI" w:cs="Segoe UI"/>
                    <w:b/>
                    <w:bCs/>
                    <w:i/>
                    <w:iCs/>
                  </w:rPr>
                </w:pPr>
                <w:r w:rsidRPr="002F1293">
                  <w:rPr>
                    <w:rFonts w:ascii="Segoe UI" w:hAnsi="Segoe UI" w:cs="Segoe UI"/>
                    <w:i/>
                    <w:iCs/>
                  </w:rPr>
                  <w:t xml:space="preserve">This might include legislation or delegated legislation that seeks to modify the operation of one or more APPs in certain circumstances. It might also include legislation that seeks to rely on the required or authorised an exception to the APPs (such as legislation authorising the use or disclosure of personal information). </w:t>
                </w:r>
              </w:p>
            </w:tc>
            <w:sdt>
              <w:sdtPr>
                <w:rPr>
                  <w:rFonts w:ascii="Segoe UI" w:hAnsi="Segoe UI" w:cs="Segoe UI"/>
                  <w:sz w:val="48"/>
                  <w:szCs w:val="44"/>
                </w:rPr>
                <w:alias w:val="Yes"/>
                <w:tag w:val="Yes"/>
                <w:id w:val="1499540742"/>
                <w14:checkbox>
                  <w14:checked w14:val="0"/>
                  <w14:checkedState w14:val="2611" w14:font="MS Gothic"/>
                  <w14:uncheckedState w14:val="2610" w14:font="MS Gothic"/>
                </w14:checkbox>
              </w:sdtPr>
              <w:sdtEndPr/>
              <w:sdtContent>
                <w:tc>
                  <w:tcPr>
                    <w:tcW w:w="1521" w:type="dxa"/>
                  </w:tcPr>
                  <w:p w14:paraId="2460B200" w14:textId="4F0E4D50"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sdt>
              <w:sdtPr>
                <w:rPr>
                  <w:rFonts w:ascii="Segoe UI" w:hAnsi="Segoe UI" w:cs="Segoe UI"/>
                  <w:sz w:val="48"/>
                  <w:szCs w:val="44"/>
                </w:rPr>
                <w:alias w:val="No"/>
                <w:tag w:val="No"/>
                <w:id w:val="-826677801"/>
                <w14:checkbox>
                  <w14:checked w14:val="0"/>
                  <w14:checkedState w14:val="2611" w14:font="MS Gothic"/>
                  <w14:uncheckedState w14:val="2610" w14:font="MS Gothic"/>
                </w14:checkbox>
              </w:sdtPr>
              <w:sdtEndPr/>
              <w:sdtContent>
                <w:tc>
                  <w:tcPr>
                    <w:tcW w:w="1170" w:type="dxa"/>
                  </w:tcPr>
                  <w:p w14:paraId="2C9964D2" w14:textId="2E8D6876" w:rsidR="00BA6FAD" w:rsidRPr="002F1293" w:rsidRDefault="00BA6FAD" w:rsidP="006E408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F1293">
                      <w:rPr>
                        <w:rFonts w:ascii="Segoe UI Symbol" w:eastAsia="MS Gothic" w:hAnsi="Segoe UI Symbol" w:cs="Segoe UI Symbol"/>
                        <w:sz w:val="48"/>
                        <w:szCs w:val="44"/>
                      </w:rPr>
                      <w:t>☐</w:t>
                    </w:r>
                  </w:p>
                </w:tc>
              </w:sdtContent>
            </w:sdt>
          </w:tr>
        </w:tbl>
        <w:p w14:paraId="3BED5BCD" w14:textId="71135D2C" w:rsidR="00AE411B" w:rsidRPr="002F1293" w:rsidRDefault="00DF3367" w:rsidP="003375C1">
          <w:pPr>
            <w:pStyle w:val="Heading2"/>
          </w:pPr>
          <w:r w:rsidRPr="002F1293">
            <w:t xml:space="preserve">Part 3: </w:t>
          </w:r>
          <w:r w:rsidR="00AE411B" w:rsidRPr="002F1293">
            <w:t>Decision &amp; declaration</w:t>
          </w:r>
        </w:p>
        <w:p w14:paraId="4166B47D" w14:textId="3AA36C0E" w:rsidR="00B57134" w:rsidRPr="002F1293" w:rsidRDefault="00AE411B" w:rsidP="00033E24">
          <w:pPr>
            <w:rPr>
              <w:rFonts w:ascii="Segoe UI" w:hAnsi="Segoe UI" w:cs="Segoe UI"/>
            </w:rPr>
          </w:pPr>
          <w:r w:rsidRPr="002F1293">
            <w:rPr>
              <w:rFonts w:ascii="Segoe UI" w:hAnsi="Segoe UI" w:cs="Segoe UI"/>
            </w:rPr>
            <w:t xml:space="preserve">If you have answered ‘Yes’ to any of the questions in </w:t>
          </w:r>
          <w:r w:rsidR="00C07BFF" w:rsidRPr="002F1293">
            <w:rPr>
              <w:rFonts w:ascii="Segoe UI" w:hAnsi="Segoe UI" w:cs="Segoe UI"/>
            </w:rPr>
            <w:t>Part 2</w:t>
          </w:r>
          <w:r w:rsidRPr="002F1293">
            <w:rPr>
              <w:rFonts w:ascii="Segoe UI" w:hAnsi="Segoe UI" w:cs="Segoe UI"/>
            </w:rPr>
            <w:t>, a PIA</w:t>
          </w:r>
          <w:r w:rsidR="001E71F1" w:rsidRPr="002F1293">
            <w:rPr>
              <w:rFonts w:ascii="Segoe UI" w:hAnsi="Segoe UI" w:cs="Segoe UI"/>
            </w:rPr>
            <w:t xml:space="preserve"> is likely to be required.</w:t>
          </w:r>
          <w:r w:rsidRPr="002F1293">
            <w:rPr>
              <w:rFonts w:ascii="Segoe UI" w:hAnsi="Segoe UI" w:cs="Segoe UI"/>
            </w:rPr>
            <w:t xml:space="preserve"> If you are uncertain as to whether</w:t>
          </w:r>
          <w:r w:rsidR="00E01405" w:rsidRPr="002F1293">
            <w:rPr>
              <w:rFonts w:ascii="Segoe UI" w:hAnsi="Segoe UI" w:cs="Segoe UI"/>
            </w:rPr>
            <w:t xml:space="preserve"> a PIA is required,</w:t>
          </w:r>
          <w:r w:rsidRPr="002F1293">
            <w:rPr>
              <w:rFonts w:ascii="Segoe UI" w:hAnsi="Segoe UI" w:cs="Segoe UI"/>
            </w:rPr>
            <w:t xml:space="preserve"> you are strongly encouraged to seek support from </w:t>
          </w:r>
          <w:r w:rsidRPr="002F1293">
            <w:rPr>
              <w:rFonts w:ascii="Segoe UI" w:hAnsi="Segoe UI" w:cs="Segoe UI"/>
            </w:rPr>
            <w:lastRenderedPageBreak/>
            <w:t xml:space="preserve">your agency’s privacy officer to ensure your assessment is thorough and complete. If still unsure, err on the side of caution and conduct a </w:t>
          </w:r>
          <w:r w:rsidR="008544C3" w:rsidRPr="002F1293">
            <w:rPr>
              <w:rFonts w:ascii="Segoe UI" w:hAnsi="Segoe UI" w:cs="Segoe UI"/>
            </w:rPr>
            <w:t>PIA</w:t>
          </w:r>
          <w:r w:rsidRPr="002F1293">
            <w:rPr>
              <w:rFonts w:ascii="Segoe UI" w:hAnsi="Segoe UI" w:cs="Segoe UI"/>
            </w:rPr>
            <w:t>.</w:t>
          </w:r>
        </w:p>
        <w:p w14:paraId="61C03A81" w14:textId="54A49CC5" w:rsidR="00DF3367" w:rsidRPr="002F1293" w:rsidRDefault="00AE411B" w:rsidP="00375910">
          <w:pPr>
            <w:rPr>
              <w:rFonts w:ascii="Segoe UI" w:hAnsi="Segoe UI" w:cs="Segoe UI"/>
            </w:rPr>
          </w:pPr>
          <w:r w:rsidRPr="002F1293">
            <w:rPr>
              <w:rFonts w:ascii="Segoe UI" w:hAnsi="Segoe UI" w:cs="Segoe UI"/>
            </w:rPr>
            <w:t>Based on your answers above,</w:t>
          </w:r>
          <w:r w:rsidR="009A7A64" w:rsidRPr="002F1293">
            <w:rPr>
              <w:rFonts w:ascii="Segoe UI" w:hAnsi="Segoe UI" w:cs="Segoe UI"/>
            </w:rPr>
            <w:t xml:space="preserve"> is a PIA required</w:t>
          </w:r>
          <w:r w:rsidR="00880214" w:rsidRPr="002F1293">
            <w:rPr>
              <w:rFonts w:ascii="Segoe UI" w:hAnsi="Segoe UI" w:cs="Segoe UI"/>
            </w:rPr>
            <w:t>?</w:t>
          </w:r>
          <w:r w:rsidR="009A7A64" w:rsidRPr="002F1293">
            <w:rPr>
              <w:rFonts w:ascii="Segoe UI" w:hAnsi="Segoe UI" w:cs="Segoe UI"/>
            </w:rPr>
            <w:t xml:space="preserve"> </w:t>
          </w:r>
        </w:p>
        <w:tbl>
          <w:tblPr>
            <w:tblStyle w:val="TableGrid"/>
            <w:tblW w:w="503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96"/>
            <w:gridCol w:w="7797"/>
          </w:tblGrid>
          <w:tr w:rsidR="00F97362" w:rsidRPr="002F1293" w14:paraId="2A7E6FD1" w14:textId="77777777" w:rsidTr="00D228F9">
            <w:trPr>
              <w:trHeight w:val="521"/>
            </w:trPr>
            <w:sdt>
              <w:sdtPr>
                <w:rPr>
                  <w:rFonts w:ascii="Segoe UI" w:hAnsi="Segoe UI" w:cs="Segoe UI"/>
                  <w:sz w:val="48"/>
                  <w:szCs w:val="44"/>
                </w:rPr>
                <w:alias w:val="Yes"/>
                <w:tag w:val="Yes"/>
                <w:id w:val="-1605111924"/>
                <w14:checkbox>
                  <w14:checked w14:val="0"/>
                  <w14:checkedState w14:val="2611" w14:font="MS Gothic"/>
                  <w14:uncheckedState w14:val="2610" w14:font="MS Gothic"/>
                </w14:checkbox>
              </w:sdtPr>
              <w:sdtEndPr/>
              <w:sdtContent>
                <w:tc>
                  <w:tcPr>
                    <w:tcW w:w="371" w:type="pct"/>
                  </w:tcPr>
                  <w:p w14:paraId="724AEDD6" w14:textId="77777777" w:rsidR="00F97362" w:rsidRPr="002F1293" w:rsidRDefault="00F97362" w:rsidP="008D0B8C">
                    <w:pPr>
                      <w:rPr>
                        <w:rFonts w:ascii="Segoe UI" w:hAnsi="Segoe UI" w:cs="Segoe UI"/>
                      </w:rPr>
                    </w:pPr>
                    <w:r w:rsidRPr="002F1293">
                      <w:rPr>
                        <w:rFonts w:ascii="Segoe UI Symbol" w:eastAsia="MS Gothic" w:hAnsi="Segoe UI Symbol" w:cs="Segoe UI Symbol"/>
                        <w:sz w:val="48"/>
                        <w:szCs w:val="44"/>
                      </w:rPr>
                      <w:t>☐</w:t>
                    </w:r>
                  </w:p>
                </w:tc>
              </w:sdtContent>
            </w:sdt>
            <w:tc>
              <w:tcPr>
                <w:tcW w:w="477" w:type="pct"/>
              </w:tcPr>
              <w:p w14:paraId="3F931FDB" w14:textId="6688EC46" w:rsidR="00F97362" w:rsidRPr="002F1293" w:rsidRDefault="00F97362" w:rsidP="008D0B8C">
                <w:pPr>
                  <w:spacing w:before="120"/>
                  <w:rPr>
                    <w:rFonts w:ascii="Segoe UI" w:hAnsi="Segoe UI" w:cs="Segoe UI"/>
                  </w:rPr>
                </w:pPr>
                <w:r w:rsidRPr="002F1293">
                  <w:rPr>
                    <w:rFonts w:ascii="Segoe UI" w:hAnsi="Segoe UI" w:cs="Segoe UI"/>
                    <w:sz w:val="28"/>
                    <w:szCs w:val="24"/>
                  </w:rPr>
                  <w:t>Yes</w:t>
                </w:r>
              </w:p>
            </w:tc>
            <w:tc>
              <w:tcPr>
                <w:tcW w:w="4152" w:type="pct"/>
              </w:tcPr>
              <w:p w14:paraId="6ED664C4" w14:textId="775D1BB5" w:rsidR="00DF3367" w:rsidRPr="002F1293" w:rsidRDefault="00F97362" w:rsidP="00F97362">
                <w:pPr>
                  <w:spacing w:before="160"/>
                  <w:rPr>
                    <w:rFonts w:ascii="Segoe UI" w:hAnsi="Segoe UI" w:cs="Segoe UI"/>
                  </w:rPr>
                </w:pPr>
                <w:r w:rsidRPr="002F1293">
                  <w:rPr>
                    <w:rFonts w:ascii="Segoe UI" w:hAnsi="Segoe UI" w:cs="Segoe UI"/>
                  </w:rPr>
                  <w:t>Yes,</w:t>
                </w:r>
                <w:r w:rsidR="00DA2AD8" w:rsidRPr="002F1293">
                  <w:rPr>
                    <w:rFonts w:ascii="Segoe UI" w:hAnsi="Segoe UI" w:cs="Segoe UI"/>
                  </w:rPr>
                  <w:t xml:space="preserve"> a PIA is required.</w:t>
                </w:r>
                <w:r w:rsidRPr="002F1293">
                  <w:rPr>
                    <w:rFonts w:ascii="Segoe UI" w:hAnsi="Segoe UI" w:cs="Segoe UI"/>
                  </w:rPr>
                  <w:t xml:space="preserve"> </w:t>
                </w:r>
              </w:p>
              <w:tbl>
                <w:tblPr>
                  <w:tblStyle w:val="TableGrid"/>
                  <w:tblpPr w:leftFromText="180" w:rightFromText="180" w:vertAnchor="text" w:horzAnchor="margin" w:tblpYSpec="center"/>
                  <w:tblOverlap w:val="never"/>
                  <w:tblW w:w="0" w:type="auto"/>
                  <w:tblLook w:val="0600" w:firstRow="0" w:lastRow="0" w:firstColumn="0" w:lastColumn="0" w:noHBand="1" w:noVBand="1"/>
                </w:tblPr>
                <w:tblGrid>
                  <w:gridCol w:w="4765"/>
                </w:tblGrid>
                <w:tr w:rsidR="00DF3367" w:rsidRPr="002F1293" w14:paraId="44B2212C" w14:textId="77777777" w:rsidTr="003375C1">
                  <w:tc>
                    <w:tcPr>
                      <w:tcW w:w="4765" w:type="dxa"/>
                      <w:tcBorders>
                        <w:top w:val="single" w:sz="4" w:space="0" w:color="C1B2B6" w:themeColor="accent3"/>
                        <w:left w:val="single" w:sz="4" w:space="0" w:color="C1B2B6" w:themeColor="accent3"/>
                        <w:bottom w:val="single" w:sz="4" w:space="0" w:color="C1B2B6" w:themeColor="accent3"/>
                        <w:right w:val="single" w:sz="4" w:space="0" w:color="C1B2B6" w:themeColor="accent3"/>
                      </w:tcBorders>
                    </w:tcPr>
                    <w:p w14:paraId="6253D228" w14:textId="323353C2" w:rsidR="001B6053" w:rsidRPr="002F1293" w:rsidRDefault="00DA2AD8" w:rsidP="00DF3367">
                      <w:pPr>
                        <w:spacing w:before="60"/>
                        <w:rPr>
                          <w:rFonts w:ascii="Segoe UI" w:hAnsi="Segoe UI" w:cs="Segoe UI"/>
                          <w:i/>
                          <w:iCs/>
                        </w:rPr>
                      </w:pPr>
                      <w:r w:rsidRPr="002F1293">
                        <w:rPr>
                          <w:rFonts w:ascii="Segoe UI" w:hAnsi="Segoe UI" w:cs="Segoe UI"/>
                          <w:i/>
                          <w:iCs/>
                        </w:rPr>
                        <w:t>You may wish to include further detail or comments on the reasons why you have ticked one or more of the risk factors in Part 2 above.</w:t>
                      </w:r>
                    </w:p>
                  </w:tc>
                </w:tr>
              </w:tbl>
              <w:p w14:paraId="1A257822" w14:textId="00AF6A42" w:rsidR="00DF3367" w:rsidRPr="002F1293" w:rsidRDefault="00DF3367" w:rsidP="00F97362">
                <w:pPr>
                  <w:spacing w:before="160"/>
                  <w:rPr>
                    <w:rFonts w:ascii="Segoe UI" w:hAnsi="Segoe UI" w:cs="Segoe UI"/>
                  </w:rPr>
                </w:pPr>
              </w:p>
            </w:tc>
          </w:tr>
          <w:tr w:rsidR="00F97362" w:rsidRPr="002F1293" w14:paraId="14B4B5D1" w14:textId="77777777" w:rsidTr="00D228F9">
            <w:trPr>
              <w:trHeight w:val="291"/>
            </w:trPr>
            <w:sdt>
              <w:sdtPr>
                <w:rPr>
                  <w:rFonts w:ascii="Segoe UI" w:hAnsi="Segoe UI" w:cs="Segoe UI"/>
                  <w:sz w:val="48"/>
                  <w:szCs w:val="44"/>
                </w:rPr>
                <w:alias w:val="No"/>
                <w:tag w:val="No"/>
                <w:id w:val="877436050"/>
                <w14:checkbox>
                  <w14:checked w14:val="0"/>
                  <w14:checkedState w14:val="2611" w14:font="MS Gothic"/>
                  <w14:uncheckedState w14:val="2610" w14:font="MS Gothic"/>
                </w14:checkbox>
              </w:sdtPr>
              <w:sdtEndPr/>
              <w:sdtContent>
                <w:tc>
                  <w:tcPr>
                    <w:tcW w:w="371" w:type="pct"/>
                  </w:tcPr>
                  <w:p w14:paraId="4F9478FF" w14:textId="77777777" w:rsidR="00F97362" w:rsidRPr="002F1293" w:rsidRDefault="00F97362" w:rsidP="008D0B8C">
                    <w:pPr>
                      <w:rPr>
                        <w:rFonts w:ascii="Segoe UI" w:hAnsi="Segoe UI" w:cs="Segoe UI"/>
                      </w:rPr>
                    </w:pPr>
                    <w:r w:rsidRPr="002F1293">
                      <w:rPr>
                        <w:rFonts w:ascii="Segoe UI Symbol" w:eastAsia="MS Gothic" w:hAnsi="Segoe UI Symbol" w:cs="Segoe UI Symbol"/>
                        <w:sz w:val="48"/>
                        <w:szCs w:val="44"/>
                      </w:rPr>
                      <w:t>☐</w:t>
                    </w:r>
                  </w:p>
                </w:tc>
              </w:sdtContent>
            </w:sdt>
            <w:tc>
              <w:tcPr>
                <w:tcW w:w="477" w:type="pct"/>
              </w:tcPr>
              <w:p w14:paraId="0DF2A0D6" w14:textId="47A3F8B6" w:rsidR="00F97362" w:rsidRPr="002F1293" w:rsidRDefault="00F97362" w:rsidP="008D0B8C">
                <w:pPr>
                  <w:spacing w:before="120"/>
                  <w:rPr>
                    <w:rFonts w:ascii="Segoe UI" w:hAnsi="Segoe UI" w:cs="Segoe UI"/>
                  </w:rPr>
                </w:pPr>
                <w:r w:rsidRPr="002F1293">
                  <w:rPr>
                    <w:rFonts w:ascii="Segoe UI" w:hAnsi="Segoe UI" w:cs="Segoe UI"/>
                    <w:sz w:val="28"/>
                    <w:szCs w:val="24"/>
                  </w:rPr>
                  <w:t>No</w:t>
                </w:r>
              </w:p>
            </w:tc>
            <w:tc>
              <w:tcPr>
                <w:tcW w:w="4152" w:type="pct"/>
              </w:tcPr>
              <w:p w14:paraId="2AA7CC30" w14:textId="51C7DBE1" w:rsidR="00DF3367" w:rsidRPr="002F1293" w:rsidRDefault="00F97362" w:rsidP="008D0B8C">
                <w:pPr>
                  <w:spacing w:before="160"/>
                  <w:rPr>
                    <w:rFonts w:ascii="Segoe UI" w:hAnsi="Segoe UI" w:cs="Segoe UI"/>
                  </w:rPr>
                </w:pPr>
                <w:r w:rsidRPr="002F1293">
                  <w:rPr>
                    <w:rFonts w:ascii="Segoe UI" w:hAnsi="Segoe UI" w:cs="Segoe UI"/>
                  </w:rPr>
                  <w:t>No, a PIA is not</w:t>
                </w:r>
                <w:r w:rsidR="00DA2AD8" w:rsidRPr="002F1293">
                  <w:rPr>
                    <w:rFonts w:ascii="Segoe UI" w:hAnsi="Segoe UI" w:cs="Segoe UI"/>
                  </w:rPr>
                  <w:t xml:space="preserve"> required</w:t>
                </w:r>
                <w:r w:rsidRPr="002F1293">
                  <w:rPr>
                    <w:rFonts w:ascii="Segoe UI" w:hAnsi="Segoe UI" w:cs="Segoe UI"/>
                  </w:rPr>
                  <w:t>.</w:t>
                </w:r>
              </w:p>
              <w:tbl>
                <w:tblPr>
                  <w:tblStyle w:val="TableGrid"/>
                  <w:tblpPr w:leftFromText="180" w:rightFromText="180" w:vertAnchor="text" w:horzAnchor="margin" w:tblpYSpec="center"/>
                  <w:tblOverlap w:val="never"/>
                  <w:tblW w:w="0" w:type="auto"/>
                  <w:tblLook w:val="0600" w:firstRow="0" w:lastRow="0" w:firstColumn="0" w:lastColumn="0" w:noHBand="1" w:noVBand="1"/>
                </w:tblPr>
                <w:tblGrid>
                  <w:gridCol w:w="5289"/>
                </w:tblGrid>
                <w:tr w:rsidR="00DF3367" w:rsidRPr="002F1293" w14:paraId="7D0F2F77" w14:textId="77777777" w:rsidTr="003375C1">
                  <w:trPr>
                    <w:trHeight w:val="6737"/>
                  </w:trPr>
                  <w:tc>
                    <w:tcPr>
                      <w:tcW w:w="5289" w:type="dxa"/>
                      <w:tcBorders>
                        <w:top w:val="single" w:sz="4" w:space="0" w:color="C1B2B6" w:themeColor="accent3"/>
                        <w:left w:val="single" w:sz="4" w:space="0" w:color="C1B2B6" w:themeColor="accent3"/>
                        <w:bottom w:val="single" w:sz="4" w:space="0" w:color="C1B2B6" w:themeColor="accent3"/>
                        <w:right w:val="single" w:sz="4" w:space="0" w:color="C1B2B6" w:themeColor="accent3"/>
                      </w:tcBorders>
                    </w:tcPr>
                    <w:p w14:paraId="6CDF62D1" w14:textId="77777777" w:rsidR="00DA2AD8" w:rsidRPr="002F1293" w:rsidRDefault="00DF3367" w:rsidP="00DF3367">
                      <w:pPr>
                        <w:spacing w:before="60"/>
                        <w:rPr>
                          <w:rFonts w:ascii="Segoe UI" w:hAnsi="Segoe UI" w:cs="Segoe UI"/>
                        </w:rPr>
                      </w:pPr>
                      <w:r w:rsidRPr="002F1293">
                        <w:rPr>
                          <w:rFonts w:ascii="Segoe UI" w:hAnsi="Segoe UI" w:cs="Segoe UI"/>
                          <w:i/>
                          <w:iCs/>
                        </w:rPr>
                        <w:t>Outline why it is not necessary to complete a PIA. This may be because the project does not involve personal information (for example, de-identified data is being used) or the project does not involve a new or changed way of handling personal information</w:t>
                      </w:r>
                      <w:r w:rsidR="002636A4" w:rsidRPr="002F1293">
                        <w:rPr>
                          <w:rFonts w:ascii="Segoe UI" w:hAnsi="Segoe UI" w:cs="Segoe UI"/>
                          <w:i/>
                          <w:iCs/>
                        </w:rPr>
                        <w:t xml:space="preserve"> (refer to your assessment at Part 1 above)</w:t>
                      </w:r>
                      <w:r w:rsidRPr="002F1293">
                        <w:rPr>
                          <w:rFonts w:ascii="Segoe UI" w:hAnsi="Segoe UI" w:cs="Segoe UI"/>
                          <w:i/>
                          <w:iCs/>
                        </w:rPr>
                        <w:t>. If the project is not new, you could include a description of how privacy risks have previously been assessed and are being managed</w:t>
                      </w:r>
                      <w:r w:rsidRPr="002F1293">
                        <w:rPr>
                          <w:rFonts w:ascii="Segoe UI" w:hAnsi="Segoe UI" w:cs="Segoe UI"/>
                        </w:rPr>
                        <w:t>.</w:t>
                      </w:r>
                      <w:r w:rsidR="002636A4" w:rsidRPr="002F1293">
                        <w:rPr>
                          <w:rFonts w:ascii="Segoe UI" w:hAnsi="Segoe UI" w:cs="Segoe UI"/>
                        </w:rPr>
                        <w:t xml:space="preserve"> </w:t>
                      </w:r>
                    </w:p>
                    <w:p w14:paraId="02511E97" w14:textId="04B2BB54" w:rsidR="00DF3367" w:rsidRPr="002F1293" w:rsidRDefault="002636A4" w:rsidP="004B2C73">
                      <w:pPr>
                        <w:rPr>
                          <w:rFonts w:ascii="Segoe UI" w:hAnsi="Segoe UI" w:cs="Segoe UI"/>
                        </w:rPr>
                      </w:pPr>
                      <w:r w:rsidRPr="002F1293">
                        <w:rPr>
                          <w:rFonts w:ascii="Segoe UI" w:hAnsi="Segoe UI" w:cs="Segoe UI"/>
                          <w:i/>
                          <w:iCs/>
                        </w:rPr>
                        <w:t>If you have ticked one of the boxes in Part 2 above, but have determined that a PIA is not necessary, outline your reasons why.</w:t>
                      </w:r>
                      <w:r w:rsidR="00DA2AD8" w:rsidRPr="002F1293">
                        <w:rPr>
                          <w:rFonts w:ascii="Segoe UI" w:hAnsi="Segoe UI" w:cs="Segoe UI"/>
                          <w:i/>
                          <w:iCs/>
                        </w:rPr>
                        <w:t xml:space="preserve"> It is the responsibility of each agency to be able to justify why a new or changed way of handling personal information does not have the potential to be high privacy risk.</w:t>
                      </w:r>
                      <w:r w:rsidR="00DA2AD8" w:rsidRPr="002F1293">
                        <w:rPr>
                          <w:rFonts w:ascii="Segoe UI" w:hAnsi="Segoe UI" w:cs="Segoe UI"/>
                        </w:rPr>
                        <w:t xml:space="preserve"> </w:t>
                      </w:r>
                    </w:p>
                  </w:tc>
                </w:tr>
              </w:tbl>
              <w:p w14:paraId="3010EF2F" w14:textId="746A3CB4" w:rsidR="00DF3367" w:rsidRPr="002F1293" w:rsidRDefault="00DF3367" w:rsidP="008D0B8C">
                <w:pPr>
                  <w:spacing w:before="160"/>
                  <w:rPr>
                    <w:rFonts w:ascii="Segoe UI" w:hAnsi="Segoe UI" w:cs="Segoe UI"/>
                  </w:rPr>
                </w:pPr>
              </w:p>
            </w:tc>
          </w:tr>
        </w:tbl>
        <w:p w14:paraId="40D007BB" w14:textId="77777777" w:rsidR="00D228F9" w:rsidRPr="002F1293" w:rsidRDefault="00D228F9">
          <w:pPr>
            <w:rPr>
              <w:rFonts w:ascii="Segoe UI" w:hAnsi="Segoe UI" w:cs="Segoe UI"/>
            </w:rPr>
          </w:pPr>
          <w:r w:rsidRPr="002F1293">
            <w:rPr>
              <w:rFonts w:ascii="Segoe UI" w:hAnsi="Segoe UI" w:cs="Segoe UI"/>
              <w:bCs/>
            </w:rPr>
            <w:br w:type="page"/>
          </w:r>
        </w:p>
        <w:tbl>
          <w:tblPr>
            <w:tblStyle w:val="TableGrid"/>
            <w:tblW w:w="524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7"/>
            <w:gridCol w:w="3261"/>
            <w:gridCol w:w="2408"/>
          </w:tblGrid>
          <w:tr w:rsidR="00AE411B" w:rsidRPr="002F1293" w14:paraId="19DB01E7" w14:textId="77777777" w:rsidTr="00DF3367">
            <w:tc>
              <w:tcPr>
                <w:tcW w:w="5000" w:type="pct"/>
                <w:gridSpan w:val="4"/>
              </w:tcPr>
              <w:p w14:paraId="535909D5" w14:textId="0B4DC01E" w:rsidR="00AE411B" w:rsidRPr="002F1293" w:rsidRDefault="00AE411B" w:rsidP="00E9724D">
                <w:pPr>
                  <w:pStyle w:val="Heading3"/>
                  <w:rPr>
                    <w:rFonts w:ascii="Segoe UI" w:hAnsi="Segoe UI" w:cs="Segoe UI"/>
                  </w:rPr>
                </w:pPr>
                <w:r w:rsidRPr="002F1293">
                  <w:rPr>
                    <w:rFonts w:ascii="Segoe UI" w:hAnsi="Segoe UI" w:cs="Segoe UI"/>
                  </w:rPr>
                  <w:lastRenderedPageBreak/>
                  <w:t>Assessor Sign-off</w:t>
                </w:r>
              </w:p>
            </w:tc>
          </w:tr>
          <w:tr w:rsidR="00AE411B" w:rsidRPr="002F1293" w14:paraId="71D10087" w14:textId="77777777" w:rsidTr="00DF3367">
            <w:tc>
              <w:tcPr>
                <w:tcW w:w="652" w:type="pct"/>
              </w:tcPr>
              <w:p w14:paraId="01E4C660" w14:textId="77777777" w:rsidR="00AE411B" w:rsidRPr="002F1293" w:rsidRDefault="00AE411B" w:rsidP="005454D2">
                <w:pPr>
                  <w:rPr>
                    <w:rFonts w:ascii="Segoe UI" w:hAnsi="Segoe UI" w:cs="Segoe UI"/>
                    <w:color w:val="000000" w:themeColor="text1"/>
                    <w:sz w:val="21"/>
                    <w:szCs w:val="21"/>
                  </w:rPr>
                </w:pPr>
                <w:r w:rsidRPr="002F1293">
                  <w:rPr>
                    <w:rFonts w:ascii="Segoe UI" w:hAnsi="Segoe UI" w:cs="Segoe UI"/>
                    <w:color w:val="000000" w:themeColor="text1"/>
                    <w:sz w:val="21"/>
                    <w:szCs w:val="21"/>
                  </w:rPr>
                  <w:t>Name</w:t>
                </w:r>
              </w:p>
            </w:tc>
            <w:tc>
              <w:tcPr>
                <w:tcW w:w="1450" w:type="pct"/>
              </w:tcPr>
              <w:p w14:paraId="409B00FB" w14:textId="77777777" w:rsidR="00AE411B" w:rsidRPr="002F1293" w:rsidRDefault="00AE411B" w:rsidP="005454D2">
                <w:pPr>
                  <w:rPr>
                    <w:rFonts w:ascii="Segoe UI" w:hAnsi="Segoe UI" w:cs="Segoe UI"/>
                    <w:color w:val="000000" w:themeColor="text1"/>
                    <w:sz w:val="21"/>
                    <w:szCs w:val="21"/>
                  </w:rPr>
                </w:pPr>
              </w:p>
            </w:tc>
            <w:tc>
              <w:tcPr>
                <w:tcW w:w="1667" w:type="pct"/>
              </w:tcPr>
              <w:p w14:paraId="15816831" w14:textId="77777777" w:rsidR="00AE411B" w:rsidRPr="002F1293" w:rsidRDefault="00AE411B" w:rsidP="005454D2">
                <w:pPr>
                  <w:rPr>
                    <w:rFonts w:ascii="Segoe UI" w:hAnsi="Segoe UI" w:cs="Segoe UI"/>
                    <w:color w:val="000000" w:themeColor="text1"/>
                    <w:sz w:val="21"/>
                    <w:szCs w:val="21"/>
                  </w:rPr>
                </w:pPr>
                <w:r w:rsidRPr="002F1293">
                  <w:rPr>
                    <w:rFonts w:ascii="Segoe UI" w:hAnsi="Segoe UI" w:cs="Segoe UI"/>
                    <w:color w:val="000000" w:themeColor="text1"/>
                    <w:sz w:val="21"/>
                    <w:szCs w:val="21"/>
                  </w:rPr>
                  <w:t>Position</w:t>
                </w:r>
              </w:p>
            </w:tc>
            <w:tc>
              <w:tcPr>
                <w:tcW w:w="1231" w:type="pct"/>
              </w:tcPr>
              <w:p w14:paraId="2086E377" w14:textId="77777777" w:rsidR="00AE411B" w:rsidRPr="002F1293" w:rsidRDefault="00AE411B" w:rsidP="005454D2">
                <w:pPr>
                  <w:rPr>
                    <w:rFonts w:ascii="Segoe UI" w:hAnsi="Segoe UI" w:cs="Segoe UI"/>
                    <w:color w:val="000000" w:themeColor="text1"/>
                    <w:sz w:val="21"/>
                    <w:szCs w:val="21"/>
                  </w:rPr>
                </w:pPr>
                <w:r w:rsidRPr="002F1293">
                  <w:rPr>
                    <w:rFonts w:ascii="Segoe UI" w:hAnsi="Segoe UI" w:cs="Segoe UI"/>
                    <w:color w:val="000000" w:themeColor="text1"/>
                    <w:sz w:val="21"/>
                    <w:szCs w:val="21"/>
                  </w:rPr>
                  <w:t>Date</w:t>
                </w:r>
              </w:p>
            </w:tc>
          </w:tr>
          <w:tr w:rsidR="00AE411B" w:rsidRPr="002F1293" w14:paraId="23296F4A" w14:textId="77777777" w:rsidTr="00DF3367">
            <w:tc>
              <w:tcPr>
                <w:tcW w:w="2102" w:type="pct"/>
                <w:gridSpan w:val="2"/>
              </w:tcPr>
              <w:p w14:paraId="7A0E3300" w14:textId="77777777" w:rsidR="00AE411B" w:rsidRPr="002F1293" w:rsidRDefault="00AE411B" w:rsidP="005454D2">
                <w:pPr>
                  <w:rPr>
                    <w:rFonts w:ascii="Segoe UI" w:hAnsi="Segoe UI" w:cs="Segoe UI"/>
                    <w:color w:val="000000" w:themeColor="text1"/>
                    <w:sz w:val="21"/>
                    <w:szCs w:val="21"/>
                  </w:rPr>
                </w:pPr>
              </w:p>
            </w:tc>
            <w:tc>
              <w:tcPr>
                <w:tcW w:w="1667" w:type="pct"/>
              </w:tcPr>
              <w:p w14:paraId="0DC77FDD" w14:textId="77777777" w:rsidR="00AE411B" w:rsidRPr="002F1293" w:rsidRDefault="00AE411B" w:rsidP="005454D2">
                <w:pPr>
                  <w:rPr>
                    <w:rFonts w:ascii="Segoe UI" w:hAnsi="Segoe UI" w:cs="Segoe UI"/>
                    <w:color w:val="000000" w:themeColor="text1"/>
                    <w:sz w:val="21"/>
                    <w:szCs w:val="21"/>
                  </w:rPr>
                </w:pPr>
              </w:p>
            </w:tc>
            <w:tc>
              <w:tcPr>
                <w:tcW w:w="1231" w:type="pct"/>
              </w:tcPr>
              <w:p w14:paraId="3980F450" w14:textId="77777777" w:rsidR="00AE411B" w:rsidRPr="002F1293" w:rsidRDefault="00AE411B" w:rsidP="005454D2">
                <w:pPr>
                  <w:rPr>
                    <w:rFonts w:ascii="Segoe UI" w:hAnsi="Segoe UI" w:cs="Segoe UI"/>
                    <w:color w:val="000000" w:themeColor="text1"/>
                    <w:sz w:val="21"/>
                    <w:szCs w:val="21"/>
                  </w:rPr>
                </w:pPr>
              </w:p>
            </w:tc>
          </w:tr>
          <w:tr w:rsidR="00AE411B" w:rsidRPr="002F1293" w14:paraId="01D97A32" w14:textId="77777777" w:rsidTr="00DF3367">
            <w:tc>
              <w:tcPr>
                <w:tcW w:w="5000" w:type="pct"/>
                <w:gridSpan w:val="4"/>
              </w:tcPr>
              <w:p w14:paraId="079F35A4" w14:textId="5D2E6F86" w:rsidR="00AE411B" w:rsidRPr="002F1293" w:rsidRDefault="00AE411B" w:rsidP="00E9724D">
                <w:pPr>
                  <w:pStyle w:val="Heading3"/>
                  <w:rPr>
                    <w:rFonts w:ascii="Segoe UI" w:hAnsi="Segoe UI" w:cs="Segoe UI"/>
                  </w:rPr>
                </w:pPr>
                <w:r w:rsidRPr="002F1293">
                  <w:rPr>
                    <w:rFonts w:ascii="Segoe UI" w:hAnsi="Segoe UI" w:cs="Segoe UI"/>
                  </w:rPr>
                  <w:t>Approve</w:t>
                </w:r>
                <w:r w:rsidR="009A7A64" w:rsidRPr="002F1293">
                  <w:rPr>
                    <w:rFonts w:ascii="Segoe UI" w:hAnsi="Segoe UI" w:cs="Segoe UI"/>
                  </w:rPr>
                  <w:t>r</w:t>
                </w:r>
                <w:r w:rsidRPr="002F1293">
                  <w:rPr>
                    <w:rFonts w:ascii="Segoe UI" w:hAnsi="Segoe UI" w:cs="Segoe UI"/>
                  </w:rPr>
                  <w:t xml:space="preserve"> Sign-off</w:t>
                </w:r>
              </w:p>
            </w:tc>
          </w:tr>
          <w:tr w:rsidR="00AE411B" w:rsidRPr="002F1293" w14:paraId="47BD9473" w14:textId="77777777" w:rsidTr="00DF3367">
            <w:tc>
              <w:tcPr>
                <w:tcW w:w="652" w:type="pct"/>
              </w:tcPr>
              <w:p w14:paraId="0F318AB0" w14:textId="77777777" w:rsidR="00AE411B" w:rsidRPr="002F1293" w:rsidRDefault="00AE411B" w:rsidP="005454D2">
                <w:pPr>
                  <w:rPr>
                    <w:rFonts w:ascii="Segoe UI" w:hAnsi="Segoe UI" w:cs="Segoe UI"/>
                    <w:color w:val="000000" w:themeColor="text1"/>
                    <w:sz w:val="21"/>
                    <w:szCs w:val="21"/>
                  </w:rPr>
                </w:pPr>
                <w:r w:rsidRPr="002F1293">
                  <w:rPr>
                    <w:rFonts w:ascii="Segoe UI" w:hAnsi="Segoe UI" w:cs="Segoe UI"/>
                    <w:color w:val="000000" w:themeColor="text1"/>
                    <w:sz w:val="21"/>
                    <w:szCs w:val="21"/>
                  </w:rPr>
                  <w:t>Name</w:t>
                </w:r>
              </w:p>
            </w:tc>
            <w:tc>
              <w:tcPr>
                <w:tcW w:w="1450" w:type="pct"/>
              </w:tcPr>
              <w:p w14:paraId="7AA23018" w14:textId="77777777" w:rsidR="00AE411B" w:rsidRPr="002F1293" w:rsidRDefault="00AE411B" w:rsidP="005454D2">
                <w:pPr>
                  <w:rPr>
                    <w:rFonts w:ascii="Segoe UI" w:hAnsi="Segoe UI" w:cs="Segoe UI"/>
                    <w:color w:val="000000" w:themeColor="text1"/>
                    <w:sz w:val="21"/>
                    <w:szCs w:val="21"/>
                  </w:rPr>
                </w:pPr>
              </w:p>
            </w:tc>
            <w:tc>
              <w:tcPr>
                <w:tcW w:w="1667" w:type="pct"/>
              </w:tcPr>
              <w:p w14:paraId="3B1BF55E" w14:textId="77777777" w:rsidR="00AE411B" w:rsidRPr="002F1293" w:rsidRDefault="00AE411B" w:rsidP="005454D2">
                <w:pPr>
                  <w:rPr>
                    <w:rFonts w:ascii="Segoe UI" w:hAnsi="Segoe UI" w:cs="Segoe UI"/>
                    <w:color w:val="000000" w:themeColor="text1"/>
                    <w:sz w:val="21"/>
                    <w:szCs w:val="21"/>
                  </w:rPr>
                </w:pPr>
                <w:r w:rsidRPr="002F1293">
                  <w:rPr>
                    <w:rFonts w:ascii="Segoe UI" w:hAnsi="Segoe UI" w:cs="Segoe UI"/>
                    <w:color w:val="000000" w:themeColor="text1"/>
                    <w:sz w:val="21"/>
                    <w:szCs w:val="21"/>
                  </w:rPr>
                  <w:t>Position</w:t>
                </w:r>
              </w:p>
            </w:tc>
            <w:tc>
              <w:tcPr>
                <w:tcW w:w="1231" w:type="pct"/>
              </w:tcPr>
              <w:p w14:paraId="3AA0D950" w14:textId="77777777" w:rsidR="00AE411B" w:rsidRPr="002F1293" w:rsidRDefault="00AE411B" w:rsidP="005454D2">
                <w:pPr>
                  <w:rPr>
                    <w:rFonts w:ascii="Segoe UI" w:hAnsi="Segoe UI" w:cs="Segoe UI"/>
                    <w:color w:val="000000" w:themeColor="text1"/>
                    <w:sz w:val="21"/>
                    <w:szCs w:val="21"/>
                  </w:rPr>
                </w:pPr>
                <w:r w:rsidRPr="002F1293">
                  <w:rPr>
                    <w:rFonts w:ascii="Segoe UI" w:hAnsi="Segoe UI" w:cs="Segoe UI"/>
                    <w:color w:val="000000" w:themeColor="text1"/>
                    <w:sz w:val="21"/>
                    <w:szCs w:val="21"/>
                  </w:rPr>
                  <w:t>Date</w:t>
                </w:r>
              </w:p>
            </w:tc>
          </w:tr>
          <w:tr w:rsidR="00AE411B" w:rsidRPr="002F1293" w14:paraId="001044CC" w14:textId="77777777" w:rsidTr="00DF3367">
            <w:tc>
              <w:tcPr>
                <w:tcW w:w="2102" w:type="pct"/>
                <w:gridSpan w:val="2"/>
              </w:tcPr>
              <w:p w14:paraId="4EF4D711" w14:textId="77777777" w:rsidR="00AE411B" w:rsidRPr="002F1293" w:rsidRDefault="00AE411B" w:rsidP="005454D2">
                <w:pPr>
                  <w:rPr>
                    <w:rFonts w:ascii="Segoe UI" w:hAnsi="Segoe UI" w:cs="Segoe UI"/>
                    <w:color w:val="000000" w:themeColor="text1"/>
                    <w:sz w:val="21"/>
                    <w:szCs w:val="21"/>
                  </w:rPr>
                </w:pPr>
              </w:p>
            </w:tc>
            <w:tc>
              <w:tcPr>
                <w:tcW w:w="1667" w:type="pct"/>
              </w:tcPr>
              <w:p w14:paraId="21EB9878" w14:textId="77777777" w:rsidR="00AE411B" w:rsidRPr="002F1293" w:rsidRDefault="00AE411B" w:rsidP="005454D2">
                <w:pPr>
                  <w:rPr>
                    <w:rFonts w:ascii="Segoe UI" w:hAnsi="Segoe UI" w:cs="Segoe UI"/>
                    <w:color w:val="000000" w:themeColor="text1"/>
                    <w:sz w:val="21"/>
                    <w:szCs w:val="21"/>
                  </w:rPr>
                </w:pPr>
              </w:p>
            </w:tc>
            <w:tc>
              <w:tcPr>
                <w:tcW w:w="1231" w:type="pct"/>
              </w:tcPr>
              <w:p w14:paraId="6644FFA5" w14:textId="77777777" w:rsidR="00AE411B" w:rsidRPr="002F1293" w:rsidRDefault="00AE411B" w:rsidP="005454D2">
                <w:pPr>
                  <w:rPr>
                    <w:rFonts w:ascii="Segoe UI" w:hAnsi="Segoe UI" w:cs="Segoe UI"/>
                    <w:color w:val="000000" w:themeColor="text1"/>
                    <w:sz w:val="21"/>
                    <w:szCs w:val="21"/>
                  </w:rPr>
                </w:pPr>
              </w:p>
            </w:tc>
          </w:tr>
          <w:tr w:rsidR="00AE411B" w:rsidRPr="002F1293" w14:paraId="2FA89176" w14:textId="77777777" w:rsidTr="00DF3367">
            <w:tc>
              <w:tcPr>
                <w:tcW w:w="5000" w:type="pct"/>
                <w:gridSpan w:val="4"/>
              </w:tcPr>
              <w:p w14:paraId="0B2BF026" w14:textId="4FE6A6F8" w:rsidR="00AE411B" w:rsidRPr="002F1293" w:rsidRDefault="00AE411B" w:rsidP="00E9724D">
                <w:pPr>
                  <w:pStyle w:val="Heading3"/>
                  <w:rPr>
                    <w:rFonts w:ascii="Segoe UI" w:hAnsi="Segoe UI" w:cs="Segoe UI"/>
                  </w:rPr>
                </w:pPr>
                <w:r w:rsidRPr="002F1293">
                  <w:rPr>
                    <w:rFonts w:ascii="Segoe UI" w:hAnsi="Segoe UI" w:cs="Segoe UI"/>
                  </w:rPr>
                  <w:t xml:space="preserve">Privacy Officer </w:t>
                </w:r>
                <w:r w:rsidR="006D51F3" w:rsidRPr="002F1293">
                  <w:rPr>
                    <w:rFonts w:ascii="Segoe UI" w:hAnsi="Segoe UI" w:cs="Segoe UI"/>
                  </w:rPr>
                  <w:t>Sign-off</w:t>
                </w:r>
              </w:p>
            </w:tc>
          </w:tr>
          <w:tr w:rsidR="00AE411B" w:rsidRPr="002F1293" w14:paraId="3CDC9659" w14:textId="77777777" w:rsidTr="00DF3367">
            <w:tc>
              <w:tcPr>
                <w:tcW w:w="3769" w:type="pct"/>
                <w:gridSpan w:val="3"/>
              </w:tcPr>
              <w:p w14:paraId="70E13114" w14:textId="11AD933D" w:rsidR="00AE411B" w:rsidRPr="002F1293" w:rsidRDefault="00D228F9" w:rsidP="005454D2">
                <w:pPr>
                  <w:rPr>
                    <w:rFonts w:ascii="Segoe UI" w:hAnsi="Segoe UI" w:cs="Segoe UI"/>
                    <w:color w:val="000000" w:themeColor="text1"/>
                    <w:sz w:val="21"/>
                    <w:szCs w:val="21"/>
                  </w:rPr>
                </w:pPr>
                <w:r w:rsidRPr="002F1293">
                  <w:rPr>
                    <w:rFonts w:ascii="Segoe UI" w:hAnsi="Segoe UI" w:cs="Segoe UI"/>
                    <w:color w:val="000000" w:themeColor="text1"/>
                    <w:sz w:val="21"/>
                    <w:szCs w:val="21"/>
                  </w:rPr>
                  <w:t>Name</w:t>
                </w:r>
              </w:p>
            </w:tc>
            <w:tc>
              <w:tcPr>
                <w:tcW w:w="1231" w:type="pct"/>
              </w:tcPr>
              <w:p w14:paraId="0A24B266" w14:textId="77777777" w:rsidR="00AE411B" w:rsidRPr="002F1293" w:rsidRDefault="00AE411B" w:rsidP="005454D2">
                <w:pPr>
                  <w:rPr>
                    <w:rFonts w:ascii="Segoe UI" w:hAnsi="Segoe UI" w:cs="Segoe UI"/>
                    <w:color w:val="000000" w:themeColor="text1"/>
                    <w:sz w:val="21"/>
                    <w:szCs w:val="21"/>
                  </w:rPr>
                </w:pPr>
                <w:r w:rsidRPr="002F1293">
                  <w:rPr>
                    <w:rFonts w:ascii="Segoe UI" w:hAnsi="Segoe UI" w:cs="Segoe UI"/>
                    <w:color w:val="000000" w:themeColor="text1"/>
                    <w:sz w:val="21"/>
                    <w:szCs w:val="21"/>
                  </w:rPr>
                  <w:t>Date</w:t>
                </w:r>
              </w:p>
            </w:tc>
          </w:tr>
          <w:tr w:rsidR="00AE411B" w:rsidRPr="002F1293" w14:paraId="424B1089" w14:textId="77777777" w:rsidTr="00DF3367">
            <w:tc>
              <w:tcPr>
                <w:tcW w:w="3769" w:type="pct"/>
                <w:gridSpan w:val="3"/>
              </w:tcPr>
              <w:p w14:paraId="75809D02" w14:textId="77777777" w:rsidR="00AE411B" w:rsidRPr="002F1293" w:rsidRDefault="00AE411B" w:rsidP="005454D2">
                <w:pPr>
                  <w:rPr>
                    <w:rFonts w:ascii="Segoe UI" w:hAnsi="Segoe UI" w:cs="Segoe UI"/>
                    <w:color w:val="000000" w:themeColor="text1"/>
                    <w:sz w:val="21"/>
                    <w:szCs w:val="21"/>
                  </w:rPr>
                </w:pPr>
              </w:p>
            </w:tc>
            <w:tc>
              <w:tcPr>
                <w:tcW w:w="1231" w:type="pct"/>
              </w:tcPr>
              <w:p w14:paraId="62145D45" w14:textId="77777777" w:rsidR="00AE411B" w:rsidRPr="002F1293" w:rsidRDefault="00AE411B" w:rsidP="005454D2">
                <w:pPr>
                  <w:rPr>
                    <w:rFonts w:ascii="Segoe UI" w:hAnsi="Segoe UI" w:cs="Segoe UI"/>
                    <w:color w:val="000000" w:themeColor="text1"/>
                    <w:sz w:val="21"/>
                    <w:szCs w:val="21"/>
                  </w:rPr>
                </w:pPr>
              </w:p>
            </w:tc>
          </w:tr>
        </w:tbl>
        <w:p w14:paraId="1BE13858" w14:textId="05455551" w:rsidR="00D158E7" w:rsidRPr="002F1293" w:rsidRDefault="00F5565F" w:rsidP="009A7A64">
          <w:pPr>
            <w:pStyle w:val="Heading3"/>
            <w:rPr>
              <w:rFonts w:ascii="Segoe UI" w:hAnsi="Segoe UI" w:cs="Segoe UI"/>
            </w:rPr>
          </w:pPr>
        </w:p>
      </w:sdtContent>
    </w:sdt>
    <w:sectPr w:rsidR="00D158E7" w:rsidRPr="002F1293" w:rsidSect="002F1293">
      <w:headerReference w:type="even" r:id="rId15"/>
      <w:headerReference w:type="default" r:id="rId16"/>
      <w:footerReference w:type="even" r:id="rId17"/>
      <w:footerReference w:type="default" r:id="rId18"/>
      <w:footerReference w:type="first" r:id="rId19"/>
      <w:type w:val="continuous"/>
      <w:pgSz w:w="11906" w:h="16838" w:code="9"/>
      <w:pgMar w:top="1440" w:right="1440" w:bottom="1440" w:left="1134" w:header="0"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BA23D" w14:textId="77777777" w:rsidR="007A4506" w:rsidRDefault="007A4506" w:rsidP="008A4C80">
      <w:r>
        <w:separator/>
      </w:r>
    </w:p>
    <w:p w14:paraId="2CFBCDA9" w14:textId="77777777" w:rsidR="007A4506" w:rsidRDefault="007A4506" w:rsidP="008A4C80"/>
    <w:p w14:paraId="530D9B85" w14:textId="77777777" w:rsidR="007A4506" w:rsidRDefault="007A4506" w:rsidP="008A4C80"/>
  </w:endnote>
  <w:endnote w:type="continuationSeparator" w:id="0">
    <w:p w14:paraId="38B5379F" w14:textId="77777777" w:rsidR="007A4506" w:rsidRDefault="007A4506" w:rsidP="008A4C80">
      <w:r>
        <w:continuationSeparator/>
      </w:r>
    </w:p>
    <w:p w14:paraId="1B238DC7" w14:textId="77777777" w:rsidR="007A4506" w:rsidRDefault="007A4506" w:rsidP="008A4C80"/>
    <w:p w14:paraId="3E02DBEB" w14:textId="77777777" w:rsidR="007A4506" w:rsidRDefault="007A4506"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7A4506" w14:paraId="166F6882" w14:textId="77777777" w:rsidTr="00156E08">
      <w:trPr>
        <w:tblHeader/>
      </w:trPr>
      <w:tc>
        <w:tcPr>
          <w:tcW w:w="9570" w:type="dxa"/>
        </w:tcPr>
        <w:p w14:paraId="137BFB96" w14:textId="77777777" w:rsidR="007A4506" w:rsidRPr="00093B03" w:rsidRDefault="007A4506"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4B0913D9" w14:textId="77777777" w:rsidR="007A4506" w:rsidRDefault="007A4506" w:rsidP="008A4C80">
    <w:pPr>
      <w:pStyle w:val="Footer"/>
    </w:pPr>
    <w:r>
      <w:rPr>
        <w:noProof/>
        <w:lang w:eastAsia="en-AU"/>
      </w:rPr>
      <w:drawing>
        <wp:anchor distT="0" distB="0" distL="114300" distR="114300" simplePos="0" relativeHeight="251661312" behindDoc="1" locked="1" layoutInCell="0" allowOverlap="1" wp14:anchorId="6CE6B4F0" wp14:editId="69B84D3A">
          <wp:simplePos x="0" y="0"/>
          <wp:positionH relativeFrom="page">
            <wp:posOffset>0</wp:posOffset>
          </wp:positionH>
          <wp:positionV relativeFrom="page">
            <wp:align>bottom</wp:align>
          </wp:positionV>
          <wp:extent cx="7635600" cy="156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364B56C1" w14:textId="77777777" w:rsidR="007A4506" w:rsidRDefault="007A4506"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88BFF" w14:textId="77777777" w:rsidR="007A4506" w:rsidRDefault="007A4506" w:rsidP="008A4C80">
    <w:pPr>
      <w:pStyle w:val="Footer"/>
    </w:pPr>
  </w:p>
  <w:p w14:paraId="20CF6632" w14:textId="77777777" w:rsidR="007A4506" w:rsidRDefault="007A4506" w:rsidP="008A4C80">
    <w:pPr>
      <w:pStyle w:val="Footer"/>
    </w:pPr>
    <w:r>
      <w:rPr>
        <w:noProof/>
      </w:rPr>
      <mc:AlternateContent>
        <mc:Choice Requires="wps">
          <w:drawing>
            <wp:anchor distT="45720" distB="45720" distL="114300" distR="114300" simplePos="0" relativeHeight="251667456" behindDoc="0" locked="0" layoutInCell="1" allowOverlap="1" wp14:anchorId="5E779597" wp14:editId="2CB2B4CC">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09BE90D3" w14:textId="6D96A1AB" w:rsidR="007A4506" w:rsidRPr="00754D44" w:rsidRDefault="002F1293" w:rsidP="007F5854">
                              <w:pPr>
                                <w:pStyle w:val="Footer"/>
                              </w:pPr>
                              <w:r>
                                <w:t>Threshold assessment template</w:t>
                              </w:r>
                            </w:p>
                          </w:sdtContent>
                        </w:sdt>
                        <w:p w14:paraId="6EC6ACC4" w14:textId="77777777" w:rsidR="007A4506" w:rsidRPr="00754D44" w:rsidRDefault="007A4506"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79597"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09BE90D3" w14:textId="6D96A1AB" w:rsidR="007A4506" w:rsidRPr="00754D44" w:rsidRDefault="002F1293" w:rsidP="007F5854">
                        <w:pPr>
                          <w:pStyle w:val="Footer"/>
                        </w:pPr>
                        <w:r>
                          <w:t>Threshold assessment template</w:t>
                        </w:r>
                      </w:p>
                    </w:sdtContent>
                  </w:sdt>
                  <w:p w14:paraId="6EC6ACC4" w14:textId="77777777" w:rsidR="007A4506" w:rsidRPr="00754D44" w:rsidRDefault="007A4506" w:rsidP="007F5854">
                    <w:pPr>
                      <w:pStyle w:val="Footer"/>
                    </w:pPr>
                    <w:r w:rsidRPr="00754D44">
                      <w:t>oaic.gov.au</w:t>
                    </w:r>
                  </w:p>
                </w:txbxContent>
              </v:textbox>
              <w10:wrap anchorx="margin"/>
            </v:shape>
          </w:pict>
        </mc:Fallback>
      </mc:AlternateContent>
    </w:r>
  </w:p>
  <w:p w14:paraId="4F904B41" w14:textId="77777777" w:rsidR="007A4506" w:rsidRPr="00462513" w:rsidRDefault="007A4506" w:rsidP="007F5854">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5C8" w14:textId="77777777" w:rsidR="007A4506" w:rsidRDefault="007A4506" w:rsidP="008A4C80">
    <w:pPr>
      <w:pStyle w:val="Footer"/>
    </w:pPr>
    <w:r>
      <w:rPr>
        <w:noProof/>
      </w:rPr>
      <w:drawing>
        <wp:anchor distT="0" distB="0" distL="114300" distR="114300" simplePos="0" relativeHeight="251665408" behindDoc="0" locked="0" layoutInCell="1" allowOverlap="1" wp14:anchorId="2BDA5E74" wp14:editId="7366505E">
          <wp:simplePos x="0" y="0"/>
          <wp:positionH relativeFrom="column">
            <wp:posOffset>5334000</wp:posOffset>
          </wp:positionH>
          <wp:positionV relativeFrom="paragraph">
            <wp:posOffset>-352425</wp:posOffset>
          </wp:positionV>
          <wp:extent cx="838200" cy="8382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3E957" w14:textId="77777777" w:rsidR="007A4506" w:rsidRDefault="007A4506" w:rsidP="008A4C80">
      <w:r>
        <w:separator/>
      </w:r>
    </w:p>
  </w:footnote>
  <w:footnote w:type="continuationSeparator" w:id="0">
    <w:p w14:paraId="11DB755F" w14:textId="77777777" w:rsidR="007A4506" w:rsidRDefault="007A4506" w:rsidP="008A4C80">
      <w:r>
        <w:continuationSeparator/>
      </w:r>
    </w:p>
    <w:p w14:paraId="2B3268BF" w14:textId="77777777" w:rsidR="007A4506" w:rsidRDefault="007A4506" w:rsidP="008A4C80"/>
    <w:p w14:paraId="47E939CF" w14:textId="77777777" w:rsidR="007A4506" w:rsidRDefault="007A4506" w:rsidP="008A4C80"/>
  </w:footnote>
  <w:footnote w:id="1">
    <w:p w14:paraId="3055C655" w14:textId="61B8FA01" w:rsidR="007A4506" w:rsidRPr="004B2C73" w:rsidRDefault="007A4506">
      <w:pPr>
        <w:pStyle w:val="FootnoteText"/>
        <w:rPr>
          <w:lang w:val="en-GB"/>
        </w:rPr>
      </w:pPr>
      <w:r>
        <w:rPr>
          <w:rStyle w:val="FootnoteReference"/>
        </w:rPr>
        <w:footnoteRef/>
      </w:r>
      <w:r>
        <w:t xml:space="preserve"> </w:t>
      </w:r>
      <w:r>
        <w:rPr>
          <w:lang w:val="en-GB"/>
        </w:rPr>
        <w:t>Biometric information is an electronic copy of an individual’s face, fingerprints, iris, palm, signature or voice.</w:t>
      </w:r>
    </w:p>
  </w:footnote>
  <w:footnote w:id="2">
    <w:p w14:paraId="0E712FDD" w14:textId="3ECF47CA" w:rsidR="00BA6FAD" w:rsidRPr="004B2C73" w:rsidRDefault="00BA6FAD">
      <w:pPr>
        <w:pStyle w:val="FootnoteText"/>
        <w:rPr>
          <w:lang w:val="en-GB"/>
        </w:rPr>
      </w:pPr>
      <w:r>
        <w:rPr>
          <w:rStyle w:val="FootnoteReference"/>
        </w:rPr>
        <w:footnoteRef/>
      </w:r>
      <w:r>
        <w:t xml:space="preserve"> </w:t>
      </w:r>
      <w:r>
        <w:rPr>
          <w:lang w:val="en-GB"/>
        </w:rPr>
        <w:t>Data linkage may also be referred to as ‘data integration’.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7A4506" w14:paraId="2C99BC53" w14:textId="77777777" w:rsidTr="00156E08">
      <w:trPr>
        <w:trHeight w:hRule="exact" w:val="539"/>
        <w:tblHeader/>
      </w:trPr>
      <w:tc>
        <w:tcPr>
          <w:tcW w:w="9354" w:type="dxa"/>
          <w:vAlign w:val="center"/>
        </w:tcPr>
        <w:p w14:paraId="4BCDAE04" w14:textId="77777777" w:rsidR="007A4506" w:rsidRDefault="007A4506" w:rsidP="00E37BA7">
          <w:pPr>
            <w:pStyle w:val="HeaderTitle"/>
          </w:pPr>
          <w:r>
            <w:fldChar w:fldCharType="begin"/>
          </w:r>
          <w:r>
            <w:instrText xml:space="preserve"> STYLEREF  "Heading 1" </w:instrText>
          </w:r>
          <w:r>
            <w:fldChar w:fldCharType="separate"/>
          </w:r>
          <w:r>
            <w:rPr>
              <w:b/>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Pr>
              <w:b/>
              <w:bCs/>
              <w:noProof/>
              <w:lang w:val="en-US"/>
            </w:rPr>
            <w:t>Error! No text of specified style in document.</w:t>
          </w:r>
          <w:r>
            <w:rPr>
              <w:noProof/>
            </w:rPr>
            <w:fldChar w:fldCharType="end"/>
          </w:r>
        </w:p>
      </w:tc>
    </w:tr>
  </w:tbl>
  <w:p w14:paraId="20DA9312" w14:textId="77777777" w:rsidR="007A4506" w:rsidRDefault="007A4506" w:rsidP="008A4C80">
    <w:pPr>
      <w:pStyle w:val="Header"/>
    </w:pPr>
  </w:p>
  <w:p w14:paraId="7C48E7FC" w14:textId="77777777" w:rsidR="007A4506" w:rsidRDefault="007A4506"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61CE" w14:textId="77777777" w:rsidR="007A4506" w:rsidRPr="00947173" w:rsidRDefault="00F5565F" w:rsidP="00E37BA7">
    <w:pPr>
      <w:pStyle w:val="HeaderTitle"/>
    </w:pPr>
    <w:sdt>
      <w:sdtPr>
        <w:alias w:val="Publish Date"/>
        <w:tag w:val=""/>
        <w:id w:val="-1389961487"/>
        <w:dataBinding w:prefixMappings="xmlns:ns0='http://schemas.microsoft.com/office/2006/coverPageProps' " w:xpath="/ns0:CoverPageProperties[1]/ns0:PublishDate[1]" w:storeItemID="{55AF091B-3C7A-41E3-B477-F2FDAA23CFDA}"/>
        <w:date w:fullDate="2020-01-01T00:00:00Z">
          <w:dateFormat w:val="MMMM yyyy"/>
          <w:lid w:val="en-AU"/>
          <w:storeMappedDataAs w:val="dateTime"/>
          <w:calendar w:val="gregorian"/>
        </w:date>
      </w:sdtPr>
      <w:sdtEndPr/>
      <w:sdtContent>
        <w:r w:rsidR="007A4506">
          <w:t>January 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C45C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50EC3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8EEF43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90E01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64C07AC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323ECC3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7"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8"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CF65BD3"/>
    <w:multiLevelType w:val="multilevel"/>
    <w:tmpl w:val="677EED32"/>
    <w:numStyleLink w:val="NumbersOAIC"/>
  </w:abstractNum>
  <w:abstractNum w:abstractNumId="10"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2"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3" w15:restartNumberingAfterBreak="0">
    <w:nsid w:val="1A1C4DE9"/>
    <w:multiLevelType w:val="hybridMultilevel"/>
    <w:tmpl w:val="5F7440E2"/>
    <w:lvl w:ilvl="0" w:tplc="D8248E8E">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A783313"/>
    <w:multiLevelType w:val="multilevel"/>
    <w:tmpl w:val="3C863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6" w15:restartNumberingAfterBreak="0">
    <w:nsid w:val="22716F4C"/>
    <w:multiLevelType w:val="hybridMultilevel"/>
    <w:tmpl w:val="FB40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D676E4"/>
    <w:multiLevelType w:val="hybridMultilevel"/>
    <w:tmpl w:val="D3A26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1971C4"/>
    <w:multiLevelType w:val="hybridMultilevel"/>
    <w:tmpl w:val="7164878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0641B3E"/>
    <w:multiLevelType w:val="multilevel"/>
    <w:tmpl w:val="4E0A37FE"/>
    <w:numStyleLink w:val="Notes"/>
  </w:abstractNum>
  <w:abstractNum w:abstractNumId="20"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1" w15:restartNumberingAfterBreak="0">
    <w:nsid w:val="382B76E2"/>
    <w:multiLevelType w:val="hybridMultilevel"/>
    <w:tmpl w:val="14F8DAE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4" w15:restartNumberingAfterBreak="0">
    <w:nsid w:val="3E66019C"/>
    <w:multiLevelType w:val="multilevel"/>
    <w:tmpl w:val="DD3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A044BB"/>
    <w:multiLevelType w:val="multilevel"/>
    <w:tmpl w:val="1FB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D51381"/>
    <w:multiLevelType w:val="multilevel"/>
    <w:tmpl w:val="D1203646"/>
    <w:numStyleLink w:val="TableNumbersOAIC"/>
  </w:abstractNum>
  <w:abstractNum w:abstractNumId="27"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6B85494"/>
    <w:multiLevelType w:val="hybridMultilevel"/>
    <w:tmpl w:val="F156340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0" w15:restartNumberingAfterBreak="0">
    <w:nsid w:val="505D3B80"/>
    <w:multiLevelType w:val="hybridMultilevel"/>
    <w:tmpl w:val="9AC4C2F6"/>
    <w:lvl w:ilvl="0" w:tplc="04090003">
      <w:start w:val="1"/>
      <w:numFmt w:val="bullet"/>
      <w:lvlText w:val="o"/>
      <w:lvlJc w:val="left"/>
      <w:pPr>
        <w:ind w:left="1231" w:hanging="360"/>
      </w:pPr>
      <w:rPr>
        <w:rFonts w:ascii="Courier New" w:hAnsi="Courier New" w:cs="Courier New"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cs="Wingdings" w:hint="default"/>
      </w:rPr>
    </w:lvl>
    <w:lvl w:ilvl="3" w:tplc="04090001" w:tentative="1">
      <w:start w:val="1"/>
      <w:numFmt w:val="bullet"/>
      <w:lvlText w:val=""/>
      <w:lvlJc w:val="left"/>
      <w:pPr>
        <w:ind w:left="3391" w:hanging="360"/>
      </w:pPr>
      <w:rPr>
        <w:rFonts w:ascii="Symbol" w:hAnsi="Symbol" w:cs="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cs="Wingdings" w:hint="default"/>
      </w:rPr>
    </w:lvl>
    <w:lvl w:ilvl="6" w:tplc="04090001" w:tentative="1">
      <w:start w:val="1"/>
      <w:numFmt w:val="bullet"/>
      <w:lvlText w:val=""/>
      <w:lvlJc w:val="left"/>
      <w:pPr>
        <w:ind w:left="5551" w:hanging="360"/>
      </w:pPr>
      <w:rPr>
        <w:rFonts w:ascii="Symbol" w:hAnsi="Symbol" w:cs="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cs="Wingdings" w:hint="default"/>
      </w:rPr>
    </w:lvl>
  </w:abstractNum>
  <w:abstractNum w:abstractNumId="31" w15:restartNumberingAfterBreak="0">
    <w:nsid w:val="511D160E"/>
    <w:multiLevelType w:val="multilevel"/>
    <w:tmpl w:val="8AD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4256EC"/>
    <w:multiLevelType w:val="hybridMultilevel"/>
    <w:tmpl w:val="CABC3F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724166"/>
    <w:multiLevelType w:val="hybridMultilevel"/>
    <w:tmpl w:val="2D068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4"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2F37C9"/>
    <w:multiLevelType w:val="hybridMultilevel"/>
    <w:tmpl w:val="7A1C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97741"/>
    <w:multiLevelType w:val="multilevel"/>
    <w:tmpl w:val="7772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38"/>
  </w:num>
  <w:num w:numId="4">
    <w:abstractNumId w:val="15"/>
  </w:num>
  <w:num w:numId="5">
    <w:abstractNumId w:val="8"/>
  </w:num>
  <w:num w:numId="6">
    <w:abstractNumId w:val="11"/>
  </w:num>
  <w:num w:numId="7">
    <w:abstractNumId w:val="12"/>
  </w:num>
  <w:num w:numId="8">
    <w:abstractNumId w:val="26"/>
  </w:num>
  <w:num w:numId="9">
    <w:abstractNumId w:val="20"/>
  </w:num>
  <w:num w:numId="10">
    <w:abstractNumId w:val="7"/>
  </w:num>
  <w:num w:numId="11">
    <w:abstractNumId w:val="23"/>
  </w:num>
  <w:num w:numId="12">
    <w:abstractNumId w:val="27"/>
  </w:num>
  <w:num w:numId="13">
    <w:abstractNumId w:val="34"/>
  </w:num>
  <w:num w:numId="14">
    <w:abstractNumId w:val="10"/>
  </w:num>
  <w:num w:numId="15">
    <w:abstractNumId w:val="9"/>
  </w:num>
  <w:num w:numId="16">
    <w:abstractNumId w:val="19"/>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2"/>
  </w:num>
  <w:num w:numId="18">
    <w:abstractNumId w:val="29"/>
  </w:num>
  <w:num w:numId="19">
    <w:abstractNumId w:val="17"/>
  </w:num>
  <w:num w:numId="20">
    <w:abstractNumId w:val="36"/>
  </w:num>
  <w:num w:numId="21">
    <w:abstractNumId w:val="28"/>
  </w:num>
  <w:num w:numId="22">
    <w:abstractNumId w:val="21"/>
  </w:num>
  <w:num w:numId="23">
    <w:abstractNumId w:val="18"/>
  </w:num>
  <w:num w:numId="24">
    <w:abstractNumId w:val="3"/>
  </w:num>
  <w:num w:numId="25">
    <w:abstractNumId w:val="2"/>
  </w:num>
  <w:num w:numId="26">
    <w:abstractNumId w:val="1"/>
  </w:num>
  <w:num w:numId="27">
    <w:abstractNumId w:val="0"/>
  </w:num>
  <w:num w:numId="28">
    <w:abstractNumId w:val="31"/>
  </w:num>
  <w:num w:numId="29">
    <w:abstractNumId w:val="24"/>
  </w:num>
  <w:num w:numId="30">
    <w:abstractNumId w:val="14"/>
  </w:num>
  <w:num w:numId="31">
    <w:abstractNumId w:val="32"/>
  </w:num>
  <w:num w:numId="32">
    <w:abstractNumId w:val="33"/>
  </w:num>
  <w:num w:numId="33">
    <w:abstractNumId w:val="25"/>
  </w:num>
  <w:num w:numId="34">
    <w:abstractNumId w:val="13"/>
  </w:num>
  <w:num w:numId="35">
    <w:abstractNumId w:val="30"/>
  </w:num>
  <w:num w:numId="36">
    <w:abstractNumId w:val="5"/>
  </w:num>
  <w:num w:numId="37">
    <w:abstractNumId w:val="16"/>
  </w:num>
  <w:num w:numId="38">
    <w:abstractNumId w:val="35"/>
  </w:num>
  <w:num w:numId="3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52"/>
    <w:rsid w:val="000000CD"/>
    <w:rsid w:val="000008CD"/>
    <w:rsid w:val="00000F04"/>
    <w:rsid w:val="00003276"/>
    <w:rsid w:val="00005974"/>
    <w:rsid w:val="00007404"/>
    <w:rsid w:val="000113D7"/>
    <w:rsid w:val="00013250"/>
    <w:rsid w:val="0001377B"/>
    <w:rsid w:val="00015173"/>
    <w:rsid w:val="0002032D"/>
    <w:rsid w:val="00021409"/>
    <w:rsid w:val="00021925"/>
    <w:rsid w:val="00021BC9"/>
    <w:rsid w:val="00026AD8"/>
    <w:rsid w:val="00033E24"/>
    <w:rsid w:val="000358D7"/>
    <w:rsid w:val="0004121C"/>
    <w:rsid w:val="0004248F"/>
    <w:rsid w:val="00042EE9"/>
    <w:rsid w:val="00043C6D"/>
    <w:rsid w:val="00043E5C"/>
    <w:rsid w:val="0004554D"/>
    <w:rsid w:val="00045FD2"/>
    <w:rsid w:val="00046586"/>
    <w:rsid w:val="0005135D"/>
    <w:rsid w:val="000515ED"/>
    <w:rsid w:val="00051FF9"/>
    <w:rsid w:val="00052C6A"/>
    <w:rsid w:val="000542A7"/>
    <w:rsid w:val="00055300"/>
    <w:rsid w:val="000554B4"/>
    <w:rsid w:val="00055BC5"/>
    <w:rsid w:val="00057E6D"/>
    <w:rsid w:val="0006123F"/>
    <w:rsid w:val="00061C69"/>
    <w:rsid w:val="0006462D"/>
    <w:rsid w:val="00065BA7"/>
    <w:rsid w:val="00065E92"/>
    <w:rsid w:val="00070519"/>
    <w:rsid w:val="0007190A"/>
    <w:rsid w:val="00074379"/>
    <w:rsid w:val="00076A83"/>
    <w:rsid w:val="00076CA2"/>
    <w:rsid w:val="00076E5F"/>
    <w:rsid w:val="00077607"/>
    <w:rsid w:val="0008280F"/>
    <w:rsid w:val="0008385D"/>
    <w:rsid w:val="00083E94"/>
    <w:rsid w:val="000842DF"/>
    <w:rsid w:val="00085F1C"/>
    <w:rsid w:val="00086F15"/>
    <w:rsid w:val="00090BFB"/>
    <w:rsid w:val="000916CB"/>
    <w:rsid w:val="00093B03"/>
    <w:rsid w:val="00096079"/>
    <w:rsid w:val="00096D53"/>
    <w:rsid w:val="000A002E"/>
    <w:rsid w:val="000A0AFA"/>
    <w:rsid w:val="000A2526"/>
    <w:rsid w:val="000A2FE7"/>
    <w:rsid w:val="000A443D"/>
    <w:rsid w:val="000A44A0"/>
    <w:rsid w:val="000A46DF"/>
    <w:rsid w:val="000A6E66"/>
    <w:rsid w:val="000B1EAB"/>
    <w:rsid w:val="000B2663"/>
    <w:rsid w:val="000B34E7"/>
    <w:rsid w:val="000B6108"/>
    <w:rsid w:val="000B6B1F"/>
    <w:rsid w:val="000C0832"/>
    <w:rsid w:val="000C10E9"/>
    <w:rsid w:val="000C15C8"/>
    <w:rsid w:val="000C1BBC"/>
    <w:rsid w:val="000D0EEB"/>
    <w:rsid w:val="000D318B"/>
    <w:rsid w:val="000D33F5"/>
    <w:rsid w:val="000D3B87"/>
    <w:rsid w:val="000D5790"/>
    <w:rsid w:val="000D57DE"/>
    <w:rsid w:val="000D5B27"/>
    <w:rsid w:val="000D5DC6"/>
    <w:rsid w:val="000D7467"/>
    <w:rsid w:val="000D7A38"/>
    <w:rsid w:val="000D7EFA"/>
    <w:rsid w:val="000E03D0"/>
    <w:rsid w:val="000E3CDD"/>
    <w:rsid w:val="000E4646"/>
    <w:rsid w:val="000E48B4"/>
    <w:rsid w:val="000E6428"/>
    <w:rsid w:val="000F06F5"/>
    <w:rsid w:val="000F3540"/>
    <w:rsid w:val="000F3D06"/>
    <w:rsid w:val="000F5CC5"/>
    <w:rsid w:val="000F75EF"/>
    <w:rsid w:val="000F7FC0"/>
    <w:rsid w:val="0010067C"/>
    <w:rsid w:val="00103480"/>
    <w:rsid w:val="00103F9D"/>
    <w:rsid w:val="00105A86"/>
    <w:rsid w:val="00105CEF"/>
    <w:rsid w:val="00105DB0"/>
    <w:rsid w:val="00106E78"/>
    <w:rsid w:val="00107459"/>
    <w:rsid w:val="001124D0"/>
    <w:rsid w:val="001146F2"/>
    <w:rsid w:val="001148AD"/>
    <w:rsid w:val="0011669B"/>
    <w:rsid w:val="00116D63"/>
    <w:rsid w:val="00117E0C"/>
    <w:rsid w:val="00124B5E"/>
    <w:rsid w:val="0013048B"/>
    <w:rsid w:val="00132C7E"/>
    <w:rsid w:val="00132D9E"/>
    <w:rsid w:val="00136DA2"/>
    <w:rsid w:val="00141E58"/>
    <w:rsid w:val="001466FF"/>
    <w:rsid w:val="00147E3A"/>
    <w:rsid w:val="00155F99"/>
    <w:rsid w:val="00156E08"/>
    <w:rsid w:val="00161F10"/>
    <w:rsid w:val="00166916"/>
    <w:rsid w:val="00170215"/>
    <w:rsid w:val="00170F94"/>
    <w:rsid w:val="001712FA"/>
    <w:rsid w:val="00173E47"/>
    <w:rsid w:val="00181133"/>
    <w:rsid w:val="00181BA6"/>
    <w:rsid w:val="00183E36"/>
    <w:rsid w:val="00185A3F"/>
    <w:rsid w:val="00186984"/>
    <w:rsid w:val="0018766F"/>
    <w:rsid w:val="00191A52"/>
    <w:rsid w:val="00191C0A"/>
    <w:rsid w:val="00193A40"/>
    <w:rsid w:val="0019558A"/>
    <w:rsid w:val="00197B06"/>
    <w:rsid w:val="00197F3E"/>
    <w:rsid w:val="001A0085"/>
    <w:rsid w:val="001A07AB"/>
    <w:rsid w:val="001A0CBD"/>
    <w:rsid w:val="001A4223"/>
    <w:rsid w:val="001A51DE"/>
    <w:rsid w:val="001A67D5"/>
    <w:rsid w:val="001B0ABD"/>
    <w:rsid w:val="001B13E7"/>
    <w:rsid w:val="001B28BF"/>
    <w:rsid w:val="001B47E4"/>
    <w:rsid w:val="001B5029"/>
    <w:rsid w:val="001B59DD"/>
    <w:rsid w:val="001B6053"/>
    <w:rsid w:val="001C0B8C"/>
    <w:rsid w:val="001C1932"/>
    <w:rsid w:val="001C2BE2"/>
    <w:rsid w:val="001C31F7"/>
    <w:rsid w:val="001C51D3"/>
    <w:rsid w:val="001C55BC"/>
    <w:rsid w:val="001C590D"/>
    <w:rsid w:val="001C638D"/>
    <w:rsid w:val="001D3B38"/>
    <w:rsid w:val="001D3D0D"/>
    <w:rsid w:val="001D4824"/>
    <w:rsid w:val="001D5594"/>
    <w:rsid w:val="001D63F4"/>
    <w:rsid w:val="001D72E6"/>
    <w:rsid w:val="001E05E0"/>
    <w:rsid w:val="001E2153"/>
    <w:rsid w:val="001E3D79"/>
    <w:rsid w:val="001E70D0"/>
    <w:rsid w:val="001E71F1"/>
    <w:rsid w:val="001F1C08"/>
    <w:rsid w:val="001F1EE8"/>
    <w:rsid w:val="001F4257"/>
    <w:rsid w:val="001F617D"/>
    <w:rsid w:val="001F77CC"/>
    <w:rsid w:val="00202E34"/>
    <w:rsid w:val="00205585"/>
    <w:rsid w:val="00206CC0"/>
    <w:rsid w:val="00206D1A"/>
    <w:rsid w:val="002077F4"/>
    <w:rsid w:val="00207961"/>
    <w:rsid w:val="002102FA"/>
    <w:rsid w:val="002115C6"/>
    <w:rsid w:val="002115E2"/>
    <w:rsid w:val="00212F04"/>
    <w:rsid w:val="002149FE"/>
    <w:rsid w:val="00215CDA"/>
    <w:rsid w:val="00222223"/>
    <w:rsid w:val="0022304F"/>
    <w:rsid w:val="002253C5"/>
    <w:rsid w:val="00225C91"/>
    <w:rsid w:val="002270B2"/>
    <w:rsid w:val="00230376"/>
    <w:rsid w:val="00230642"/>
    <w:rsid w:val="00232A46"/>
    <w:rsid w:val="00233C56"/>
    <w:rsid w:val="002348D9"/>
    <w:rsid w:val="00237557"/>
    <w:rsid w:val="002400BE"/>
    <w:rsid w:val="00241D54"/>
    <w:rsid w:val="00242383"/>
    <w:rsid w:val="0024260D"/>
    <w:rsid w:val="00242C08"/>
    <w:rsid w:val="00244793"/>
    <w:rsid w:val="00246364"/>
    <w:rsid w:val="00246C5D"/>
    <w:rsid w:val="002500E4"/>
    <w:rsid w:val="00250387"/>
    <w:rsid w:val="002507B8"/>
    <w:rsid w:val="00250D3C"/>
    <w:rsid w:val="002512A5"/>
    <w:rsid w:val="0025575F"/>
    <w:rsid w:val="00255D68"/>
    <w:rsid w:val="00256993"/>
    <w:rsid w:val="002636A4"/>
    <w:rsid w:val="002641BA"/>
    <w:rsid w:val="00264326"/>
    <w:rsid w:val="0026490C"/>
    <w:rsid w:val="00264D98"/>
    <w:rsid w:val="00266DD3"/>
    <w:rsid w:val="002729CD"/>
    <w:rsid w:val="002734AC"/>
    <w:rsid w:val="0027463E"/>
    <w:rsid w:val="00277A19"/>
    <w:rsid w:val="00277D96"/>
    <w:rsid w:val="002808CC"/>
    <w:rsid w:val="00281336"/>
    <w:rsid w:val="00283019"/>
    <w:rsid w:val="002832D6"/>
    <w:rsid w:val="0028346C"/>
    <w:rsid w:val="0028351B"/>
    <w:rsid w:val="002836FB"/>
    <w:rsid w:val="00283B45"/>
    <w:rsid w:val="0028478F"/>
    <w:rsid w:val="002849B9"/>
    <w:rsid w:val="00286E1F"/>
    <w:rsid w:val="00286E35"/>
    <w:rsid w:val="0028757C"/>
    <w:rsid w:val="00292314"/>
    <w:rsid w:val="00293316"/>
    <w:rsid w:val="002936B5"/>
    <w:rsid w:val="00293735"/>
    <w:rsid w:val="00293CCF"/>
    <w:rsid w:val="00293F6F"/>
    <w:rsid w:val="0029492B"/>
    <w:rsid w:val="00294C19"/>
    <w:rsid w:val="00294DA2"/>
    <w:rsid w:val="002955C1"/>
    <w:rsid w:val="00297CF1"/>
    <w:rsid w:val="00297D3A"/>
    <w:rsid w:val="002A0F4A"/>
    <w:rsid w:val="002A1DE3"/>
    <w:rsid w:val="002A79FB"/>
    <w:rsid w:val="002B1AA3"/>
    <w:rsid w:val="002B32A7"/>
    <w:rsid w:val="002B428B"/>
    <w:rsid w:val="002B514F"/>
    <w:rsid w:val="002B5C36"/>
    <w:rsid w:val="002C14AB"/>
    <w:rsid w:val="002C22AD"/>
    <w:rsid w:val="002C2474"/>
    <w:rsid w:val="002C3F2B"/>
    <w:rsid w:val="002C40E5"/>
    <w:rsid w:val="002C42B6"/>
    <w:rsid w:val="002C4886"/>
    <w:rsid w:val="002C6F1E"/>
    <w:rsid w:val="002C7328"/>
    <w:rsid w:val="002C76A7"/>
    <w:rsid w:val="002D0999"/>
    <w:rsid w:val="002D0A76"/>
    <w:rsid w:val="002D17ED"/>
    <w:rsid w:val="002D33F6"/>
    <w:rsid w:val="002D6099"/>
    <w:rsid w:val="002D621F"/>
    <w:rsid w:val="002D6AC3"/>
    <w:rsid w:val="002E4A1E"/>
    <w:rsid w:val="002E4F86"/>
    <w:rsid w:val="002E50BB"/>
    <w:rsid w:val="002E57B7"/>
    <w:rsid w:val="002E585D"/>
    <w:rsid w:val="002E72DE"/>
    <w:rsid w:val="002F1254"/>
    <w:rsid w:val="002F1293"/>
    <w:rsid w:val="00301758"/>
    <w:rsid w:val="00302B5A"/>
    <w:rsid w:val="00303B29"/>
    <w:rsid w:val="00304567"/>
    <w:rsid w:val="00307610"/>
    <w:rsid w:val="00307B68"/>
    <w:rsid w:val="00307E2B"/>
    <w:rsid w:val="00307FDC"/>
    <w:rsid w:val="00312E73"/>
    <w:rsid w:val="00314CD8"/>
    <w:rsid w:val="003152FB"/>
    <w:rsid w:val="00316AFA"/>
    <w:rsid w:val="00324E31"/>
    <w:rsid w:val="00325120"/>
    <w:rsid w:val="0032785C"/>
    <w:rsid w:val="00330482"/>
    <w:rsid w:val="00330776"/>
    <w:rsid w:val="003317F2"/>
    <w:rsid w:val="003338BA"/>
    <w:rsid w:val="00333C8A"/>
    <w:rsid w:val="003360CA"/>
    <w:rsid w:val="00336288"/>
    <w:rsid w:val="003375C1"/>
    <w:rsid w:val="0034116D"/>
    <w:rsid w:val="00342EB6"/>
    <w:rsid w:val="0035470A"/>
    <w:rsid w:val="00354C19"/>
    <w:rsid w:val="0035541F"/>
    <w:rsid w:val="00360CB1"/>
    <w:rsid w:val="00360E12"/>
    <w:rsid w:val="00360E79"/>
    <w:rsid w:val="00362321"/>
    <w:rsid w:val="0036443F"/>
    <w:rsid w:val="00365520"/>
    <w:rsid w:val="0036665E"/>
    <w:rsid w:val="00366B5C"/>
    <w:rsid w:val="00367110"/>
    <w:rsid w:val="003674A9"/>
    <w:rsid w:val="00372985"/>
    <w:rsid w:val="003730C1"/>
    <w:rsid w:val="0037381F"/>
    <w:rsid w:val="00374D83"/>
    <w:rsid w:val="0037533B"/>
    <w:rsid w:val="00375910"/>
    <w:rsid w:val="00377154"/>
    <w:rsid w:val="00380805"/>
    <w:rsid w:val="00380EA9"/>
    <w:rsid w:val="00382030"/>
    <w:rsid w:val="003830F4"/>
    <w:rsid w:val="0038352B"/>
    <w:rsid w:val="00390015"/>
    <w:rsid w:val="0039012F"/>
    <w:rsid w:val="00391109"/>
    <w:rsid w:val="00392224"/>
    <w:rsid w:val="003923DF"/>
    <w:rsid w:val="003934AF"/>
    <w:rsid w:val="00394D69"/>
    <w:rsid w:val="00394DCA"/>
    <w:rsid w:val="00394DF3"/>
    <w:rsid w:val="003A0617"/>
    <w:rsid w:val="003A1A72"/>
    <w:rsid w:val="003A222E"/>
    <w:rsid w:val="003A348E"/>
    <w:rsid w:val="003A598F"/>
    <w:rsid w:val="003B3874"/>
    <w:rsid w:val="003B3D1B"/>
    <w:rsid w:val="003B4FC5"/>
    <w:rsid w:val="003B57E6"/>
    <w:rsid w:val="003B62A1"/>
    <w:rsid w:val="003B734A"/>
    <w:rsid w:val="003C05A4"/>
    <w:rsid w:val="003C14D4"/>
    <w:rsid w:val="003C2E72"/>
    <w:rsid w:val="003C34FA"/>
    <w:rsid w:val="003C3F9F"/>
    <w:rsid w:val="003C6162"/>
    <w:rsid w:val="003D0A8C"/>
    <w:rsid w:val="003D2B59"/>
    <w:rsid w:val="003D36B6"/>
    <w:rsid w:val="003D3945"/>
    <w:rsid w:val="003D78F2"/>
    <w:rsid w:val="003E0C46"/>
    <w:rsid w:val="003E2396"/>
    <w:rsid w:val="003E3F17"/>
    <w:rsid w:val="003E3F49"/>
    <w:rsid w:val="003E52E5"/>
    <w:rsid w:val="003E5C63"/>
    <w:rsid w:val="003E61BE"/>
    <w:rsid w:val="003E63C6"/>
    <w:rsid w:val="003E75F3"/>
    <w:rsid w:val="003E7A44"/>
    <w:rsid w:val="003E7FF3"/>
    <w:rsid w:val="003F0539"/>
    <w:rsid w:val="003F1683"/>
    <w:rsid w:val="003F20EA"/>
    <w:rsid w:val="003F230F"/>
    <w:rsid w:val="003F31E6"/>
    <w:rsid w:val="003F3E42"/>
    <w:rsid w:val="003F728D"/>
    <w:rsid w:val="00400802"/>
    <w:rsid w:val="00400EAE"/>
    <w:rsid w:val="00402399"/>
    <w:rsid w:val="00402987"/>
    <w:rsid w:val="00403BB2"/>
    <w:rsid w:val="00404B07"/>
    <w:rsid w:val="00404CB5"/>
    <w:rsid w:val="004062F2"/>
    <w:rsid w:val="004067C9"/>
    <w:rsid w:val="004069F9"/>
    <w:rsid w:val="004071C1"/>
    <w:rsid w:val="00410EE8"/>
    <w:rsid w:val="00411F2F"/>
    <w:rsid w:val="00413244"/>
    <w:rsid w:val="00413808"/>
    <w:rsid w:val="00415B1E"/>
    <w:rsid w:val="00415D98"/>
    <w:rsid w:val="004206EA"/>
    <w:rsid w:val="00420F91"/>
    <w:rsid w:val="0042153B"/>
    <w:rsid w:val="00421FE4"/>
    <w:rsid w:val="00422ADB"/>
    <w:rsid w:val="00423426"/>
    <w:rsid w:val="0042366F"/>
    <w:rsid w:val="0042421F"/>
    <w:rsid w:val="004247A4"/>
    <w:rsid w:val="0043053B"/>
    <w:rsid w:val="0043280B"/>
    <w:rsid w:val="004332EF"/>
    <w:rsid w:val="00434D00"/>
    <w:rsid w:val="00435342"/>
    <w:rsid w:val="00437762"/>
    <w:rsid w:val="00441B29"/>
    <w:rsid w:val="00442468"/>
    <w:rsid w:val="00444406"/>
    <w:rsid w:val="00445BE5"/>
    <w:rsid w:val="00446826"/>
    <w:rsid w:val="00447122"/>
    <w:rsid w:val="0044716A"/>
    <w:rsid w:val="00447D14"/>
    <w:rsid w:val="004500C1"/>
    <w:rsid w:val="00456CB5"/>
    <w:rsid w:val="00461D42"/>
    <w:rsid w:val="00462513"/>
    <w:rsid w:val="004625AD"/>
    <w:rsid w:val="00463E73"/>
    <w:rsid w:val="004722A2"/>
    <w:rsid w:val="004736E7"/>
    <w:rsid w:val="00475DD9"/>
    <w:rsid w:val="004764B6"/>
    <w:rsid w:val="004766E3"/>
    <w:rsid w:val="00476F98"/>
    <w:rsid w:val="00477BE9"/>
    <w:rsid w:val="0048073D"/>
    <w:rsid w:val="00480F50"/>
    <w:rsid w:val="004816F6"/>
    <w:rsid w:val="00481DF3"/>
    <w:rsid w:val="00482506"/>
    <w:rsid w:val="00483AC3"/>
    <w:rsid w:val="00484A84"/>
    <w:rsid w:val="0048519D"/>
    <w:rsid w:val="00485B78"/>
    <w:rsid w:val="00487486"/>
    <w:rsid w:val="00490F2A"/>
    <w:rsid w:val="004926E7"/>
    <w:rsid w:val="00492BC5"/>
    <w:rsid w:val="0049372D"/>
    <w:rsid w:val="00495C22"/>
    <w:rsid w:val="00497194"/>
    <w:rsid w:val="004A33BE"/>
    <w:rsid w:val="004A492E"/>
    <w:rsid w:val="004A5207"/>
    <w:rsid w:val="004B2C73"/>
    <w:rsid w:val="004B7F1D"/>
    <w:rsid w:val="004C1753"/>
    <w:rsid w:val="004C1F21"/>
    <w:rsid w:val="004C1F5A"/>
    <w:rsid w:val="004C28AF"/>
    <w:rsid w:val="004C33FC"/>
    <w:rsid w:val="004C36DE"/>
    <w:rsid w:val="004C588E"/>
    <w:rsid w:val="004D09B5"/>
    <w:rsid w:val="004D2388"/>
    <w:rsid w:val="004E0199"/>
    <w:rsid w:val="004E1F1B"/>
    <w:rsid w:val="004E254F"/>
    <w:rsid w:val="004E2ED6"/>
    <w:rsid w:val="004E3586"/>
    <w:rsid w:val="004E5840"/>
    <w:rsid w:val="004E6DAC"/>
    <w:rsid w:val="004E79F3"/>
    <w:rsid w:val="004E7CB7"/>
    <w:rsid w:val="004F05EC"/>
    <w:rsid w:val="004F2931"/>
    <w:rsid w:val="004F38D5"/>
    <w:rsid w:val="004F4C09"/>
    <w:rsid w:val="004F7B77"/>
    <w:rsid w:val="00500555"/>
    <w:rsid w:val="00500AD1"/>
    <w:rsid w:val="0050188C"/>
    <w:rsid w:val="00502391"/>
    <w:rsid w:val="005026A7"/>
    <w:rsid w:val="00503156"/>
    <w:rsid w:val="0050346C"/>
    <w:rsid w:val="00503854"/>
    <w:rsid w:val="00506C30"/>
    <w:rsid w:val="00512459"/>
    <w:rsid w:val="00517828"/>
    <w:rsid w:val="00517BE4"/>
    <w:rsid w:val="005213C8"/>
    <w:rsid w:val="00522B24"/>
    <w:rsid w:val="00522F26"/>
    <w:rsid w:val="00522FAE"/>
    <w:rsid w:val="00522FEB"/>
    <w:rsid w:val="00523270"/>
    <w:rsid w:val="00523419"/>
    <w:rsid w:val="00525217"/>
    <w:rsid w:val="00525DFC"/>
    <w:rsid w:val="00530CAD"/>
    <w:rsid w:val="00533108"/>
    <w:rsid w:val="005351B4"/>
    <w:rsid w:val="0053632E"/>
    <w:rsid w:val="005450A9"/>
    <w:rsid w:val="00545149"/>
    <w:rsid w:val="005454D2"/>
    <w:rsid w:val="00546EE6"/>
    <w:rsid w:val="00550D37"/>
    <w:rsid w:val="00551EC0"/>
    <w:rsid w:val="00552807"/>
    <w:rsid w:val="00554D47"/>
    <w:rsid w:val="00555DE2"/>
    <w:rsid w:val="00556842"/>
    <w:rsid w:val="00557AA8"/>
    <w:rsid w:val="005634DF"/>
    <w:rsid w:val="00564000"/>
    <w:rsid w:val="0056455C"/>
    <w:rsid w:val="00567FFA"/>
    <w:rsid w:val="005704C9"/>
    <w:rsid w:val="00570D0C"/>
    <w:rsid w:val="0057122E"/>
    <w:rsid w:val="00575D7E"/>
    <w:rsid w:val="005767C4"/>
    <w:rsid w:val="00576FE8"/>
    <w:rsid w:val="00580D19"/>
    <w:rsid w:val="00583C7D"/>
    <w:rsid w:val="00584DA6"/>
    <w:rsid w:val="00585E58"/>
    <w:rsid w:val="00586053"/>
    <w:rsid w:val="00591CB6"/>
    <w:rsid w:val="00591E8C"/>
    <w:rsid w:val="005951E9"/>
    <w:rsid w:val="00595572"/>
    <w:rsid w:val="00595C92"/>
    <w:rsid w:val="005A3D55"/>
    <w:rsid w:val="005A4463"/>
    <w:rsid w:val="005A4C36"/>
    <w:rsid w:val="005A5282"/>
    <w:rsid w:val="005B028C"/>
    <w:rsid w:val="005B03F4"/>
    <w:rsid w:val="005B268E"/>
    <w:rsid w:val="005B4DC2"/>
    <w:rsid w:val="005B6353"/>
    <w:rsid w:val="005C05D1"/>
    <w:rsid w:val="005C06A7"/>
    <w:rsid w:val="005C0937"/>
    <w:rsid w:val="005C1740"/>
    <w:rsid w:val="005C2414"/>
    <w:rsid w:val="005C32C1"/>
    <w:rsid w:val="005C3565"/>
    <w:rsid w:val="005C53EE"/>
    <w:rsid w:val="005C546C"/>
    <w:rsid w:val="005C7400"/>
    <w:rsid w:val="005D04A0"/>
    <w:rsid w:val="005D0595"/>
    <w:rsid w:val="005D063E"/>
    <w:rsid w:val="005D29FA"/>
    <w:rsid w:val="005D50F3"/>
    <w:rsid w:val="005D7861"/>
    <w:rsid w:val="005E2656"/>
    <w:rsid w:val="005E2B4E"/>
    <w:rsid w:val="005E2E2F"/>
    <w:rsid w:val="005E34FB"/>
    <w:rsid w:val="005E3AAF"/>
    <w:rsid w:val="005E6EEC"/>
    <w:rsid w:val="005E7E1B"/>
    <w:rsid w:val="005F14D0"/>
    <w:rsid w:val="005F185D"/>
    <w:rsid w:val="005F4807"/>
    <w:rsid w:val="005F7307"/>
    <w:rsid w:val="005F77A7"/>
    <w:rsid w:val="005F7DCC"/>
    <w:rsid w:val="00606BBB"/>
    <w:rsid w:val="006073E8"/>
    <w:rsid w:val="006075C5"/>
    <w:rsid w:val="00613ACA"/>
    <w:rsid w:val="00613AFF"/>
    <w:rsid w:val="00613D4A"/>
    <w:rsid w:val="00614DAB"/>
    <w:rsid w:val="00616F78"/>
    <w:rsid w:val="006205B0"/>
    <w:rsid w:val="00620FF1"/>
    <w:rsid w:val="00622B41"/>
    <w:rsid w:val="00623D96"/>
    <w:rsid w:val="00624F5A"/>
    <w:rsid w:val="006267EF"/>
    <w:rsid w:val="00631C3C"/>
    <w:rsid w:val="0063252A"/>
    <w:rsid w:val="00632E13"/>
    <w:rsid w:val="006430AB"/>
    <w:rsid w:val="006435D4"/>
    <w:rsid w:val="00647785"/>
    <w:rsid w:val="00651B70"/>
    <w:rsid w:val="006524A7"/>
    <w:rsid w:val="0065476C"/>
    <w:rsid w:val="006554CD"/>
    <w:rsid w:val="00655902"/>
    <w:rsid w:val="0065602B"/>
    <w:rsid w:val="00657B03"/>
    <w:rsid w:val="00660C1C"/>
    <w:rsid w:val="00660EDF"/>
    <w:rsid w:val="00662304"/>
    <w:rsid w:val="00663186"/>
    <w:rsid w:val="00664A40"/>
    <w:rsid w:val="00665D88"/>
    <w:rsid w:val="006666BB"/>
    <w:rsid w:val="00670F41"/>
    <w:rsid w:val="00671BE8"/>
    <w:rsid w:val="00672C57"/>
    <w:rsid w:val="0067544A"/>
    <w:rsid w:val="00676F3D"/>
    <w:rsid w:val="00677138"/>
    <w:rsid w:val="0067772C"/>
    <w:rsid w:val="00680AE8"/>
    <w:rsid w:val="00683A70"/>
    <w:rsid w:val="0068480A"/>
    <w:rsid w:val="00684F0B"/>
    <w:rsid w:val="006854DB"/>
    <w:rsid w:val="00685713"/>
    <w:rsid w:val="00690F0C"/>
    <w:rsid w:val="00690FE3"/>
    <w:rsid w:val="0069144C"/>
    <w:rsid w:val="00691F9F"/>
    <w:rsid w:val="00692835"/>
    <w:rsid w:val="0069635D"/>
    <w:rsid w:val="0069654E"/>
    <w:rsid w:val="00696ECA"/>
    <w:rsid w:val="006976C5"/>
    <w:rsid w:val="006A0AF5"/>
    <w:rsid w:val="006A37ED"/>
    <w:rsid w:val="006A5E38"/>
    <w:rsid w:val="006A6016"/>
    <w:rsid w:val="006A7AF0"/>
    <w:rsid w:val="006B0008"/>
    <w:rsid w:val="006B0953"/>
    <w:rsid w:val="006B10AA"/>
    <w:rsid w:val="006B3238"/>
    <w:rsid w:val="006B56B7"/>
    <w:rsid w:val="006B735B"/>
    <w:rsid w:val="006C09AE"/>
    <w:rsid w:val="006C15D6"/>
    <w:rsid w:val="006C4E86"/>
    <w:rsid w:val="006C5311"/>
    <w:rsid w:val="006C66AE"/>
    <w:rsid w:val="006C6863"/>
    <w:rsid w:val="006C7747"/>
    <w:rsid w:val="006D0063"/>
    <w:rsid w:val="006D5032"/>
    <w:rsid w:val="006D51F3"/>
    <w:rsid w:val="006D52EF"/>
    <w:rsid w:val="006D6243"/>
    <w:rsid w:val="006D77C2"/>
    <w:rsid w:val="006E0DF4"/>
    <w:rsid w:val="006E2604"/>
    <w:rsid w:val="006E4083"/>
    <w:rsid w:val="006E5A08"/>
    <w:rsid w:val="006E5F3F"/>
    <w:rsid w:val="006F0893"/>
    <w:rsid w:val="006F31C5"/>
    <w:rsid w:val="006F6614"/>
    <w:rsid w:val="006F7C1E"/>
    <w:rsid w:val="00700C15"/>
    <w:rsid w:val="00702F81"/>
    <w:rsid w:val="00703B12"/>
    <w:rsid w:val="0070498D"/>
    <w:rsid w:val="00715D2F"/>
    <w:rsid w:val="00715F2E"/>
    <w:rsid w:val="00716900"/>
    <w:rsid w:val="00716C37"/>
    <w:rsid w:val="00717C85"/>
    <w:rsid w:val="00720131"/>
    <w:rsid w:val="00720500"/>
    <w:rsid w:val="00721F99"/>
    <w:rsid w:val="007224F1"/>
    <w:rsid w:val="0072322F"/>
    <w:rsid w:val="00726F6C"/>
    <w:rsid w:val="0073137D"/>
    <w:rsid w:val="00731E69"/>
    <w:rsid w:val="007328CD"/>
    <w:rsid w:val="00733F5D"/>
    <w:rsid w:val="0073449B"/>
    <w:rsid w:val="0074102D"/>
    <w:rsid w:val="007431F8"/>
    <w:rsid w:val="00743C78"/>
    <w:rsid w:val="0074651D"/>
    <w:rsid w:val="00746D9F"/>
    <w:rsid w:val="00747059"/>
    <w:rsid w:val="00747A36"/>
    <w:rsid w:val="00750C45"/>
    <w:rsid w:val="007522E3"/>
    <w:rsid w:val="007530B7"/>
    <w:rsid w:val="00753224"/>
    <w:rsid w:val="00753856"/>
    <w:rsid w:val="00754D44"/>
    <w:rsid w:val="00755088"/>
    <w:rsid w:val="0075535D"/>
    <w:rsid w:val="00756760"/>
    <w:rsid w:val="007576B6"/>
    <w:rsid w:val="007601D7"/>
    <w:rsid w:val="00760880"/>
    <w:rsid w:val="00761B31"/>
    <w:rsid w:val="00762289"/>
    <w:rsid w:val="00765023"/>
    <w:rsid w:val="0077106C"/>
    <w:rsid w:val="00771315"/>
    <w:rsid w:val="0077198B"/>
    <w:rsid w:val="007722F5"/>
    <w:rsid w:val="0077490C"/>
    <w:rsid w:val="007809D5"/>
    <w:rsid w:val="00780FE3"/>
    <w:rsid w:val="00782E7A"/>
    <w:rsid w:val="00784138"/>
    <w:rsid w:val="007841E1"/>
    <w:rsid w:val="007841E8"/>
    <w:rsid w:val="00785AAB"/>
    <w:rsid w:val="0078709E"/>
    <w:rsid w:val="007874F8"/>
    <w:rsid w:val="00787531"/>
    <w:rsid w:val="00790743"/>
    <w:rsid w:val="0079144B"/>
    <w:rsid w:val="00791C6F"/>
    <w:rsid w:val="007932E3"/>
    <w:rsid w:val="00794DCB"/>
    <w:rsid w:val="00795503"/>
    <w:rsid w:val="007A0472"/>
    <w:rsid w:val="007A2815"/>
    <w:rsid w:val="007A4506"/>
    <w:rsid w:val="007A53AF"/>
    <w:rsid w:val="007A6A95"/>
    <w:rsid w:val="007B042C"/>
    <w:rsid w:val="007B1235"/>
    <w:rsid w:val="007B2439"/>
    <w:rsid w:val="007B2C2B"/>
    <w:rsid w:val="007B2E90"/>
    <w:rsid w:val="007B4549"/>
    <w:rsid w:val="007B65FF"/>
    <w:rsid w:val="007B6AD3"/>
    <w:rsid w:val="007B6AED"/>
    <w:rsid w:val="007C27CA"/>
    <w:rsid w:val="007C73E8"/>
    <w:rsid w:val="007D0529"/>
    <w:rsid w:val="007D0D4E"/>
    <w:rsid w:val="007D11F8"/>
    <w:rsid w:val="007D171E"/>
    <w:rsid w:val="007D4264"/>
    <w:rsid w:val="007D475C"/>
    <w:rsid w:val="007D5554"/>
    <w:rsid w:val="007D6DD0"/>
    <w:rsid w:val="007D6FAF"/>
    <w:rsid w:val="007D73E3"/>
    <w:rsid w:val="007D7CB5"/>
    <w:rsid w:val="007E028C"/>
    <w:rsid w:val="007E4D1C"/>
    <w:rsid w:val="007E53DF"/>
    <w:rsid w:val="007E54DA"/>
    <w:rsid w:val="007E5605"/>
    <w:rsid w:val="007E5CE2"/>
    <w:rsid w:val="007E724B"/>
    <w:rsid w:val="007E7A5F"/>
    <w:rsid w:val="007F0CAA"/>
    <w:rsid w:val="007F1E5C"/>
    <w:rsid w:val="007F211F"/>
    <w:rsid w:val="007F2867"/>
    <w:rsid w:val="007F2DCC"/>
    <w:rsid w:val="007F4498"/>
    <w:rsid w:val="007F4C94"/>
    <w:rsid w:val="007F5854"/>
    <w:rsid w:val="007F713D"/>
    <w:rsid w:val="0080057A"/>
    <w:rsid w:val="008006A1"/>
    <w:rsid w:val="00800BC7"/>
    <w:rsid w:val="00801315"/>
    <w:rsid w:val="008014B1"/>
    <w:rsid w:val="0080171D"/>
    <w:rsid w:val="00802D2E"/>
    <w:rsid w:val="008033E5"/>
    <w:rsid w:val="00803DC8"/>
    <w:rsid w:val="00807992"/>
    <w:rsid w:val="008126EA"/>
    <w:rsid w:val="0081663D"/>
    <w:rsid w:val="00816883"/>
    <w:rsid w:val="008176F4"/>
    <w:rsid w:val="00820621"/>
    <w:rsid w:val="0082154C"/>
    <w:rsid w:val="00821581"/>
    <w:rsid w:val="00824388"/>
    <w:rsid w:val="008249AF"/>
    <w:rsid w:val="00824D8A"/>
    <w:rsid w:val="00825106"/>
    <w:rsid w:val="00834D0A"/>
    <w:rsid w:val="00837B68"/>
    <w:rsid w:val="0084019E"/>
    <w:rsid w:val="008409A2"/>
    <w:rsid w:val="00840C68"/>
    <w:rsid w:val="00841D30"/>
    <w:rsid w:val="008439B4"/>
    <w:rsid w:val="008455E1"/>
    <w:rsid w:val="00847970"/>
    <w:rsid w:val="00847D7D"/>
    <w:rsid w:val="008502AC"/>
    <w:rsid w:val="00850595"/>
    <w:rsid w:val="00851FEB"/>
    <w:rsid w:val="0085207D"/>
    <w:rsid w:val="008527B0"/>
    <w:rsid w:val="00852E5D"/>
    <w:rsid w:val="008530D8"/>
    <w:rsid w:val="00854349"/>
    <w:rsid w:val="008544C3"/>
    <w:rsid w:val="00854794"/>
    <w:rsid w:val="008578C1"/>
    <w:rsid w:val="008607A5"/>
    <w:rsid w:val="00862533"/>
    <w:rsid w:val="008637EC"/>
    <w:rsid w:val="008640FA"/>
    <w:rsid w:val="00864681"/>
    <w:rsid w:val="008667D6"/>
    <w:rsid w:val="00867C89"/>
    <w:rsid w:val="008755B2"/>
    <w:rsid w:val="00880214"/>
    <w:rsid w:val="00880B8F"/>
    <w:rsid w:val="00881B9C"/>
    <w:rsid w:val="00881BDE"/>
    <w:rsid w:val="0088300D"/>
    <w:rsid w:val="008837B6"/>
    <w:rsid w:val="00884421"/>
    <w:rsid w:val="00884E1F"/>
    <w:rsid w:val="00886C6D"/>
    <w:rsid w:val="00887322"/>
    <w:rsid w:val="00887506"/>
    <w:rsid w:val="00887C3D"/>
    <w:rsid w:val="00890869"/>
    <w:rsid w:val="008920CE"/>
    <w:rsid w:val="008933D0"/>
    <w:rsid w:val="0089434F"/>
    <w:rsid w:val="00894557"/>
    <w:rsid w:val="008967D5"/>
    <w:rsid w:val="00896DDE"/>
    <w:rsid w:val="008A17B1"/>
    <w:rsid w:val="008A1FCA"/>
    <w:rsid w:val="008A3B36"/>
    <w:rsid w:val="008A48B4"/>
    <w:rsid w:val="008A4C80"/>
    <w:rsid w:val="008A50F4"/>
    <w:rsid w:val="008A5A45"/>
    <w:rsid w:val="008A6FE6"/>
    <w:rsid w:val="008B04FA"/>
    <w:rsid w:val="008B131C"/>
    <w:rsid w:val="008B1962"/>
    <w:rsid w:val="008B309B"/>
    <w:rsid w:val="008B3132"/>
    <w:rsid w:val="008B35B8"/>
    <w:rsid w:val="008B6380"/>
    <w:rsid w:val="008B6437"/>
    <w:rsid w:val="008C09C8"/>
    <w:rsid w:val="008C337E"/>
    <w:rsid w:val="008C339D"/>
    <w:rsid w:val="008C3611"/>
    <w:rsid w:val="008C3EB1"/>
    <w:rsid w:val="008C53D3"/>
    <w:rsid w:val="008D00A9"/>
    <w:rsid w:val="008D0B8C"/>
    <w:rsid w:val="008D0BC5"/>
    <w:rsid w:val="008D0C89"/>
    <w:rsid w:val="008D10E4"/>
    <w:rsid w:val="008D335C"/>
    <w:rsid w:val="008D352C"/>
    <w:rsid w:val="008D375E"/>
    <w:rsid w:val="008D4827"/>
    <w:rsid w:val="008D56E8"/>
    <w:rsid w:val="008D69F0"/>
    <w:rsid w:val="008E11A5"/>
    <w:rsid w:val="008E23BF"/>
    <w:rsid w:val="008E32E8"/>
    <w:rsid w:val="008E3F43"/>
    <w:rsid w:val="008E4B9C"/>
    <w:rsid w:val="008E56AF"/>
    <w:rsid w:val="008E59ED"/>
    <w:rsid w:val="008F0BDC"/>
    <w:rsid w:val="008F13BD"/>
    <w:rsid w:val="008F145A"/>
    <w:rsid w:val="008F24C2"/>
    <w:rsid w:val="008F3841"/>
    <w:rsid w:val="008F3D9B"/>
    <w:rsid w:val="008F4404"/>
    <w:rsid w:val="008F4C2E"/>
    <w:rsid w:val="008F54BD"/>
    <w:rsid w:val="00900653"/>
    <w:rsid w:val="00901DCF"/>
    <w:rsid w:val="0090313E"/>
    <w:rsid w:val="00903E3F"/>
    <w:rsid w:val="0090647D"/>
    <w:rsid w:val="00910D9B"/>
    <w:rsid w:val="009118D1"/>
    <w:rsid w:val="0091193C"/>
    <w:rsid w:val="00911AC0"/>
    <w:rsid w:val="00912E79"/>
    <w:rsid w:val="00916546"/>
    <w:rsid w:val="009174CD"/>
    <w:rsid w:val="009205A9"/>
    <w:rsid w:val="00922141"/>
    <w:rsid w:val="00924A33"/>
    <w:rsid w:val="00924EF5"/>
    <w:rsid w:val="0092650A"/>
    <w:rsid w:val="00927AB8"/>
    <w:rsid w:val="00931591"/>
    <w:rsid w:val="00934906"/>
    <w:rsid w:val="00935012"/>
    <w:rsid w:val="00935B1A"/>
    <w:rsid w:val="00936949"/>
    <w:rsid w:val="009372EC"/>
    <w:rsid w:val="00937871"/>
    <w:rsid w:val="00937962"/>
    <w:rsid w:val="00937F0E"/>
    <w:rsid w:val="009402FD"/>
    <w:rsid w:val="009406C6"/>
    <w:rsid w:val="00940831"/>
    <w:rsid w:val="009413E1"/>
    <w:rsid w:val="00944703"/>
    <w:rsid w:val="009452FC"/>
    <w:rsid w:val="0094531B"/>
    <w:rsid w:val="00945539"/>
    <w:rsid w:val="00946A13"/>
    <w:rsid w:val="00947173"/>
    <w:rsid w:val="00950DA9"/>
    <w:rsid w:val="009526FE"/>
    <w:rsid w:val="00954840"/>
    <w:rsid w:val="00955A36"/>
    <w:rsid w:val="00955B87"/>
    <w:rsid w:val="00955FE0"/>
    <w:rsid w:val="00956604"/>
    <w:rsid w:val="00956E08"/>
    <w:rsid w:val="00960322"/>
    <w:rsid w:val="00961938"/>
    <w:rsid w:val="009673F6"/>
    <w:rsid w:val="00971A5F"/>
    <w:rsid w:val="00975489"/>
    <w:rsid w:val="00982927"/>
    <w:rsid w:val="00985B54"/>
    <w:rsid w:val="00985F6B"/>
    <w:rsid w:val="0098658F"/>
    <w:rsid w:val="0098718E"/>
    <w:rsid w:val="0098746C"/>
    <w:rsid w:val="0099154C"/>
    <w:rsid w:val="00992E20"/>
    <w:rsid w:val="00997CCE"/>
    <w:rsid w:val="009A06F5"/>
    <w:rsid w:val="009A0ED9"/>
    <w:rsid w:val="009A120D"/>
    <w:rsid w:val="009A3F2B"/>
    <w:rsid w:val="009A6AA4"/>
    <w:rsid w:val="009A7A64"/>
    <w:rsid w:val="009B08C2"/>
    <w:rsid w:val="009B0C46"/>
    <w:rsid w:val="009B0D3A"/>
    <w:rsid w:val="009C04DE"/>
    <w:rsid w:val="009C4918"/>
    <w:rsid w:val="009C4FEF"/>
    <w:rsid w:val="009C6D2D"/>
    <w:rsid w:val="009C6EFB"/>
    <w:rsid w:val="009C72A3"/>
    <w:rsid w:val="009C72FB"/>
    <w:rsid w:val="009C7C76"/>
    <w:rsid w:val="009D140C"/>
    <w:rsid w:val="009D1510"/>
    <w:rsid w:val="009D26B5"/>
    <w:rsid w:val="009D2730"/>
    <w:rsid w:val="009D6EF8"/>
    <w:rsid w:val="009E1319"/>
    <w:rsid w:val="009E2131"/>
    <w:rsid w:val="009E3A96"/>
    <w:rsid w:val="009E551C"/>
    <w:rsid w:val="009E5E3D"/>
    <w:rsid w:val="009E73F1"/>
    <w:rsid w:val="009E7464"/>
    <w:rsid w:val="009E7CD8"/>
    <w:rsid w:val="009F03B0"/>
    <w:rsid w:val="009F0763"/>
    <w:rsid w:val="009F0E5B"/>
    <w:rsid w:val="009F0F58"/>
    <w:rsid w:val="009F4370"/>
    <w:rsid w:val="009F44ED"/>
    <w:rsid w:val="00A0089B"/>
    <w:rsid w:val="00A00EC4"/>
    <w:rsid w:val="00A03766"/>
    <w:rsid w:val="00A07A2C"/>
    <w:rsid w:val="00A108EA"/>
    <w:rsid w:val="00A12019"/>
    <w:rsid w:val="00A14747"/>
    <w:rsid w:val="00A14D43"/>
    <w:rsid w:val="00A1662A"/>
    <w:rsid w:val="00A17CE7"/>
    <w:rsid w:val="00A218D4"/>
    <w:rsid w:val="00A21AD6"/>
    <w:rsid w:val="00A22777"/>
    <w:rsid w:val="00A22F58"/>
    <w:rsid w:val="00A23521"/>
    <w:rsid w:val="00A23AAF"/>
    <w:rsid w:val="00A24630"/>
    <w:rsid w:val="00A27B9A"/>
    <w:rsid w:val="00A302AE"/>
    <w:rsid w:val="00A30A08"/>
    <w:rsid w:val="00A31BF1"/>
    <w:rsid w:val="00A31DC7"/>
    <w:rsid w:val="00A328CF"/>
    <w:rsid w:val="00A35257"/>
    <w:rsid w:val="00A36138"/>
    <w:rsid w:val="00A36519"/>
    <w:rsid w:val="00A3669A"/>
    <w:rsid w:val="00A3731A"/>
    <w:rsid w:val="00A37EFB"/>
    <w:rsid w:val="00A37FC2"/>
    <w:rsid w:val="00A42A7E"/>
    <w:rsid w:val="00A4339C"/>
    <w:rsid w:val="00A434B6"/>
    <w:rsid w:val="00A45501"/>
    <w:rsid w:val="00A51906"/>
    <w:rsid w:val="00A522D3"/>
    <w:rsid w:val="00A52EEC"/>
    <w:rsid w:val="00A52F78"/>
    <w:rsid w:val="00A54454"/>
    <w:rsid w:val="00A54FCC"/>
    <w:rsid w:val="00A5548C"/>
    <w:rsid w:val="00A55B19"/>
    <w:rsid w:val="00A6276C"/>
    <w:rsid w:val="00A652EE"/>
    <w:rsid w:val="00A65693"/>
    <w:rsid w:val="00A67621"/>
    <w:rsid w:val="00A67DB3"/>
    <w:rsid w:val="00A70272"/>
    <w:rsid w:val="00A70A9D"/>
    <w:rsid w:val="00A70D7A"/>
    <w:rsid w:val="00A72DB0"/>
    <w:rsid w:val="00A7601B"/>
    <w:rsid w:val="00A81F6B"/>
    <w:rsid w:val="00A82718"/>
    <w:rsid w:val="00A83988"/>
    <w:rsid w:val="00A84057"/>
    <w:rsid w:val="00A85720"/>
    <w:rsid w:val="00A86570"/>
    <w:rsid w:val="00A90B4A"/>
    <w:rsid w:val="00A911F7"/>
    <w:rsid w:val="00A91D5D"/>
    <w:rsid w:val="00A92E97"/>
    <w:rsid w:val="00A93E78"/>
    <w:rsid w:val="00A961D7"/>
    <w:rsid w:val="00A963FB"/>
    <w:rsid w:val="00AA0162"/>
    <w:rsid w:val="00AA08B0"/>
    <w:rsid w:val="00AA2A68"/>
    <w:rsid w:val="00AA6284"/>
    <w:rsid w:val="00AA676B"/>
    <w:rsid w:val="00AA6DD9"/>
    <w:rsid w:val="00AB0228"/>
    <w:rsid w:val="00AB059A"/>
    <w:rsid w:val="00AB1BDB"/>
    <w:rsid w:val="00AB1F31"/>
    <w:rsid w:val="00AB21FD"/>
    <w:rsid w:val="00AB4B70"/>
    <w:rsid w:val="00AB556F"/>
    <w:rsid w:val="00AB5674"/>
    <w:rsid w:val="00AC15B9"/>
    <w:rsid w:val="00AC1EA7"/>
    <w:rsid w:val="00AC2A7E"/>
    <w:rsid w:val="00AC52BE"/>
    <w:rsid w:val="00AC5791"/>
    <w:rsid w:val="00AC5FE6"/>
    <w:rsid w:val="00AD2642"/>
    <w:rsid w:val="00AD570C"/>
    <w:rsid w:val="00AD5D1C"/>
    <w:rsid w:val="00AD6121"/>
    <w:rsid w:val="00AD7CD5"/>
    <w:rsid w:val="00AE14EE"/>
    <w:rsid w:val="00AE1D42"/>
    <w:rsid w:val="00AE3CA0"/>
    <w:rsid w:val="00AE411B"/>
    <w:rsid w:val="00AE43DF"/>
    <w:rsid w:val="00AE6096"/>
    <w:rsid w:val="00AE6376"/>
    <w:rsid w:val="00AE76B3"/>
    <w:rsid w:val="00AF1055"/>
    <w:rsid w:val="00AF22F8"/>
    <w:rsid w:val="00AF2931"/>
    <w:rsid w:val="00AF3690"/>
    <w:rsid w:val="00AF4C28"/>
    <w:rsid w:val="00B00132"/>
    <w:rsid w:val="00B02FF0"/>
    <w:rsid w:val="00B031B0"/>
    <w:rsid w:val="00B05441"/>
    <w:rsid w:val="00B075CD"/>
    <w:rsid w:val="00B102F5"/>
    <w:rsid w:val="00B12108"/>
    <w:rsid w:val="00B12520"/>
    <w:rsid w:val="00B146AA"/>
    <w:rsid w:val="00B16297"/>
    <w:rsid w:val="00B1695B"/>
    <w:rsid w:val="00B16BD5"/>
    <w:rsid w:val="00B1752A"/>
    <w:rsid w:val="00B227BF"/>
    <w:rsid w:val="00B22F8D"/>
    <w:rsid w:val="00B270B1"/>
    <w:rsid w:val="00B3033B"/>
    <w:rsid w:val="00B31006"/>
    <w:rsid w:val="00B32056"/>
    <w:rsid w:val="00B32EF0"/>
    <w:rsid w:val="00B3337B"/>
    <w:rsid w:val="00B35209"/>
    <w:rsid w:val="00B36E70"/>
    <w:rsid w:val="00B42513"/>
    <w:rsid w:val="00B45315"/>
    <w:rsid w:val="00B46F1D"/>
    <w:rsid w:val="00B51F48"/>
    <w:rsid w:val="00B54097"/>
    <w:rsid w:val="00B54BE9"/>
    <w:rsid w:val="00B5581D"/>
    <w:rsid w:val="00B55A85"/>
    <w:rsid w:val="00B57134"/>
    <w:rsid w:val="00B5798F"/>
    <w:rsid w:val="00B608C6"/>
    <w:rsid w:val="00B629B1"/>
    <w:rsid w:val="00B631D7"/>
    <w:rsid w:val="00B647FB"/>
    <w:rsid w:val="00B64FED"/>
    <w:rsid w:val="00B6582A"/>
    <w:rsid w:val="00B671CB"/>
    <w:rsid w:val="00B72080"/>
    <w:rsid w:val="00B72126"/>
    <w:rsid w:val="00B74824"/>
    <w:rsid w:val="00B764A4"/>
    <w:rsid w:val="00B81D0B"/>
    <w:rsid w:val="00B823A0"/>
    <w:rsid w:val="00B82AAE"/>
    <w:rsid w:val="00B856CD"/>
    <w:rsid w:val="00B87AC3"/>
    <w:rsid w:val="00B904E6"/>
    <w:rsid w:val="00B90C6E"/>
    <w:rsid w:val="00B91A72"/>
    <w:rsid w:val="00B92DA9"/>
    <w:rsid w:val="00B93F6C"/>
    <w:rsid w:val="00B973AB"/>
    <w:rsid w:val="00BA1F4B"/>
    <w:rsid w:val="00BA1FE9"/>
    <w:rsid w:val="00BA5180"/>
    <w:rsid w:val="00BA55B1"/>
    <w:rsid w:val="00BA5883"/>
    <w:rsid w:val="00BA5E45"/>
    <w:rsid w:val="00BA6007"/>
    <w:rsid w:val="00BA6FAD"/>
    <w:rsid w:val="00BB1C29"/>
    <w:rsid w:val="00BB26B3"/>
    <w:rsid w:val="00BB2F25"/>
    <w:rsid w:val="00BB69E9"/>
    <w:rsid w:val="00BC3EB0"/>
    <w:rsid w:val="00BC5371"/>
    <w:rsid w:val="00BD0AC0"/>
    <w:rsid w:val="00BD0D1B"/>
    <w:rsid w:val="00BD2C11"/>
    <w:rsid w:val="00BD32E2"/>
    <w:rsid w:val="00BD3959"/>
    <w:rsid w:val="00BD3CB0"/>
    <w:rsid w:val="00BD4671"/>
    <w:rsid w:val="00BD685C"/>
    <w:rsid w:val="00BE035C"/>
    <w:rsid w:val="00BE0369"/>
    <w:rsid w:val="00BE0960"/>
    <w:rsid w:val="00BE1AA0"/>
    <w:rsid w:val="00BE3284"/>
    <w:rsid w:val="00BE362C"/>
    <w:rsid w:val="00BE3B45"/>
    <w:rsid w:val="00BE4D24"/>
    <w:rsid w:val="00BE5600"/>
    <w:rsid w:val="00BE692F"/>
    <w:rsid w:val="00BF2920"/>
    <w:rsid w:val="00BF2C13"/>
    <w:rsid w:val="00BF4229"/>
    <w:rsid w:val="00BF4E4E"/>
    <w:rsid w:val="00BF6357"/>
    <w:rsid w:val="00BF6DB1"/>
    <w:rsid w:val="00BF7CEE"/>
    <w:rsid w:val="00BF7F30"/>
    <w:rsid w:val="00C025E3"/>
    <w:rsid w:val="00C02E65"/>
    <w:rsid w:val="00C05A56"/>
    <w:rsid w:val="00C05A67"/>
    <w:rsid w:val="00C06947"/>
    <w:rsid w:val="00C07BFF"/>
    <w:rsid w:val="00C10083"/>
    <w:rsid w:val="00C11028"/>
    <w:rsid w:val="00C11DE1"/>
    <w:rsid w:val="00C12959"/>
    <w:rsid w:val="00C253BC"/>
    <w:rsid w:val="00C25803"/>
    <w:rsid w:val="00C2685B"/>
    <w:rsid w:val="00C26B54"/>
    <w:rsid w:val="00C27F1F"/>
    <w:rsid w:val="00C35F07"/>
    <w:rsid w:val="00C36415"/>
    <w:rsid w:val="00C36E78"/>
    <w:rsid w:val="00C40ED3"/>
    <w:rsid w:val="00C426CF"/>
    <w:rsid w:val="00C43001"/>
    <w:rsid w:val="00C43317"/>
    <w:rsid w:val="00C43C58"/>
    <w:rsid w:val="00C4606E"/>
    <w:rsid w:val="00C500AA"/>
    <w:rsid w:val="00C52368"/>
    <w:rsid w:val="00C53E04"/>
    <w:rsid w:val="00C54D3D"/>
    <w:rsid w:val="00C54F31"/>
    <w:rsid w:val="00C5616C"/>
    <w:rsid w:val="00C565BA"/>
    <w:rsid w:val="00C60502"/>
    <w:rsid w:val="00C61E07"/>
    <w:rsid w:val="00C63761"/>
    <w:rsid w:val="00C64678"/>
    <w:rsid w:val="00C661AE"/>
    <w:rsid w:val="00C713C0"/>
    <w:rsid w:val="00C71D62"/>
    <w:rsid w:val="00C73A4A"/>
    <w:rsid w:val="00C75501"/>
    <w:rsid w:val="00C75E50"/>
    <w:rsid w:val="00C80326"/>
    <w:rsid w:val="00C80A82"/>
    <w:rsid w:val="00C82194"/>
    <w:rsid w:val="00C831C9"/>
    <w:rsid w:val="00C85782"/>
    <w:rsid w:val="00C90482"/>
    <w:rsid w:val="00C9229E"/>
    <w:rsid w:val="00C922B6"/>
    <w:rsid w:val="00C933E5"/>
    <w:rsid w:val="00C945BB"/>
    <w:rsid w:val="00C94FA7"/>
    <w:rsid w:val="00CA0593"/>
    <w:rsid w:val="00CA1425"/>
    <w:rsid w:val="00CA287D"/>
    <w:rsid w:val="00CA305F"/>
    <w:rsid w:val="00CA362D"/>
    <w:rsid w:val="00CA3DB6"/>
    <w:rsid w:val="00CA4F91"/>
    <w:rsid w:val="00CA582D"/>
    <w:rsid w:val="00CA5E01"/>
    <w:rsid w:val="00CA70AA"/>
    <w:rsid w:val="00CB0A64"/>
    <w:rsid w:val="00CB0BC3"/>
    <w:rsid w:val="00CB29F4"/>
    <w:rsid w:val="00CB5224"/>
    <w:rsid w:val="00CB6251"/>
    <w:rsid w:val="00CB6557"/>
    <w:rsid w:val="00CC1980"/>
    <w:rsid w:val="00CC1FC5"/>
    <w:rsid w:val="00CC47E4"/>
    <w:rsid w:val="00CC6896"/>
    <w:rsid w:val="00CD2637"/>
    <w:rsid w:val="00CD27ED"/>
    <w:rsid w:val="00CD3484"/>
    <w:rsid w:val="00CD5DFB"/>
    <w:rsid w:val="00CE01C8"/>
    <w:rsid w:val="00CE15CC"/>
    <w:rsid w:val="00CE31F7"/>
    <w:rsid w:val="00CE42A2"/>
    <w:rsid w:val="00CE4AB7"/>
    <w:rsid w:val="00CE5F33"/>
    <w:rsid w:val="00CE7030"/>
    <w:rsid w:val="00CE71B0"/>
    <w:rsid w:val="00CF0041"/>
    <w:rsid w:val="00CF0547"/>
    <w:rsid w:val="00CF0D7D"/>
    <w:rsid w:val="00CF191C"/>
    <w:rsid w:val="00CF2B6F"/>
    <w:rsid w:val="00CF4CCF"/>
    <w:rsid w:val="00CF5883"/>
    <w:rsid w:val="00CF66D0"/>
    <w:rsid w:val="00CF6F3D"/>
    <w:rsid w:val="00D0312E"/>
    <w:rsid w:val="00D041BD"/>
    <w:rsid w:val="00D044F8"/>
    <w:rsid w:val="00D05566"/>
    <w:rsid w:val="00D05F18"/>
    <w:rsid w:val="00D07DDA"/>
    <w:rsid w:val="00D10083"/>
    <w:rsid w:val="00D10432"/>
    <w:rsid w:val="00D10A6E"/>
    <w:rsid w:val="00D112C8"/>
    <w:rsid w:val="00D113AF"/>
    <w:rsid w:val="00D130A2"/>
    <w:rsid w:val="00D14AFC"/>
    <w:rsid w:val="00D14F13"/>
    <w:rsid w:val="00D158E7"/>
    <w:rsid w:val="00D1691C"/>
    <w:rsid w:val="00D21186"/>
    <w:rsid w:val="00D21C26"/>
    <w:rsid w:val="00D227D4"/>
    <w:rsid w:val="00D228F9"/>
    <w:rsid w:val="00D23652"/>
    <w:rsid w:val="00D23E34"/>
    <w:rsid w:val="00D258AB"/>
    <w:rsid w:val="00D25F4D"/>
    <w:rsid w:val="00D36970"/>
    <w:rsid w:val="00D373EA"/>
    <w:rsid w:val="00D37572"/>
    <w:rsid w:val="00D4306F"/>
    <w:rsid w:val="00D43CC3"/>
    <w:rsid w:val="00D45954"/>
    <w:rsid w:val="00D46056"/>
    <w:rsid w:val="00D46376"/>
    <w:rsid w:val="00D46575"/>
    <w:rsid w:val="00D4690C"/>
    <w:rsid w:val="00D51E09"/>
    <w:rsid w:val="00D54E03"/>
    <w:rsid w:val="00D5791A"/>
    <w:rsid w:val="00D61F70"/>
    <w:rsid w:val="00D625B4"/>
    <w:rsid w:val="00D62A80"/>
    <w:rsid w:val="00D63D86"/>
    <w:rsid w:val="00D64898"/>
    <w:rsid w:val="00D703B2"/>
    <w:rsid w:val="00D71F97"/>
    <w:rsid w:val="00D745DB"/>
    <w:rsid w:val="00D74D0F"/>
    <w:rsid w:val="00D75AC2"/>
    <w:rsid w:val="00D75C69"/>
    <w:rsid w:val="00D765E7"/>
    <w:rsid w:val="00D779C6"/>
    <w:rsid w:val="00D80492"/>
    <w:rsid w:val="00D8165A"/>
    <w:rsid w:val="00D8165D"/>
    <w:rsid w:val="00D82843"/>
    <w:rsid w:val="00D83123"/>
    <w:rsid w:val="00D90587"/>
    <w:rsid w:val="00D92F41"/>
    <w:rsid w:val="00D93E7C"/>
    <w:rsid w:val="00D94336"/>
    <w:rsid w:val="00D957E0"/>
    <w:rsid w:val="00D960F8"/>
    <w:rsid w:val="00D9747E"/>
    <w:rsid w:val="00DA2AD8"/>
    <w:rsid w:val="00DA4E71"/>
    <w:rsid w:val="00DA75C8"/>
    <w:rsid w:val="00DB0797"/>
    <w:rsid w:val="00DB3169"/>
    <w:rsid w:val="00DB513A"/>
    <w:rsid w:val="00DB5E88"/>
    <w:rsid w:val="00DB667C"/>
    <w:rsid w:val="00DB6ED0"/>
    <w:rsid w:val="00DB7980"/>
    <w:rsid w:val="00DB7C8D"/>
    <w:rsid w:val="00DC05A5"/>
    <w:rsid w:val="00DC09E5"/>
    <w:rsid w:val="00DC789B"/>
    <w:rsid w:val="00DD5CFE"/>
    <w:rsid w:val="00DD619E"/>
    <w:rsid w:val="00DD659A"/>
    <w:rsid w:val="00DD6B1F"/>
    <w:rsid w:val="00DE0C93"/>
    <w:rsid w:val="00DE0DA7"/>
    <w:rsid w:val="00DE22F9"/>
    <w:rsid w:val="00DE50C6"/>
    <w:rsid w:val="00DE512D"/>
    <w:rsid w:val="00DE5191"/>
    <w:rsid w:val="00DE5E70"/>
    <w:rsid w:val="00DF11FE"/>
    <w:rsid w:val="00DF1E5B"/>
    <w:rsid w:val="00DF3360"/>
    <w:rsid w:val="00DF3367"/>
    <w:rsid w:val="00DF3769"/>
    <w:rsid w:val="00E00993"/>
    <w:rsid w:val="00E01405"/>
    <w:rsid w:val="00E02E8B"/>
    <w:rsid w:val="00E03896"/>
    <w:rsid w:val="00E04C1A"/>
    <w:rsid w:val="00E053B8"/>
    <w:rsid w:val="00E055D2"/>
    <w:rsid w:val="00E06277"/>
    <w:rsid w:val="00E13FFE"/>
    <w:rsid w:val="00E144CE"/>
    <w:rsid w:val="00E1485B"/>
    <w:rsid w:val="00E15C0E"/>
    <w:rsid w:val="00E168FF"/>
    <w:rsid w:val="00E17C91"/>
    <w:rsid w:val="00E20521"/>
    <w:rsid w:val="00E21AFB"/>
    <w:rsid w:val="00E22800"/>
    <w:rsid w:val="00E2293A"/>
    <w:rsid w:val="00E229A8"/>
    <w:rsid w:val="00E25E9D"/>
    <w:rsid w:val="00E27529"/>
    <w:rsid w:val="00E32ED0"/>
    <w:rsid w:val="00E33029"/>
    <w:rsid w:val="00E36063"/>
    <w:rsid w:val="00E365AC"/>
    <w:rsid w:val="00E36B90"/>
    <w:rsid w:val="00E37BA7"/>
    <w:rsid w:val="00E4118F"/>
    <w:rsid w:val="00E42770"/>
    <w:rsid w:val="00E42FCC"/>
    <w:rsid w:val="00E43E49"/>
    <w:rsid w:val="00E45029"/>
    <w:rsid w:val="00E459B4"/>
    <w:rsid w:val="00E4665E"/>
    <w:rsid w:val="00E46DA6"/>
    <w:rsid w:val="00E543AD"/>
    <w:rsid w:val="00E55773"/>
    <w:rsid w:val="00E56182"/>
    <w:rsid w:val="00E572B2"/>
    <w:rsid w:val="00E578F6"/>
    <w:rsid w:val="00E60DDF"/>
    <w:rsid w:val="00E63A80"/>
    <w:rsid w:val="00E63FC8"/>
    <w:rsid w:val="00E652AC"/>
    <w:rsid w:val="00E65AAF"/>
    <w:rsid w:val="00E70A0F"/>
    <w:rsid w:val="00E71205"/>
    <w:rsid w:val="00E71759"/>
    <w:rsid w:val="00E71A6B"/>
    <w:rsid w:val="00E7382B"/>
    <w:rsid w:val="00E751BA"/>
    <w:rsid w:val="00E7536E"/>
    <w:rsid w:val="00E75DF4"/>
    <w:rsid w:val="00E80007"/>
    <w:rsid w:val="00E80794"/>
    <w:rsid w:val="00E82B81"/>
    <w:rsid w:val="00E837CD"/>
    <w:rsid w:val="00E879D4"/>
    <w:rsid w:val="00E91731"/>
    <w:rsid w:val="00E941D7"/>
    <w:rsid w:val="00E9724D"/>
    <w:rsid w:val="00EA3D60"/>
    <w:rsid w:val="00EA7B29"/>
    <w:rsid w:val="00EB1C81"/>
    <w:rsid w:val="00EB214F"/>
    <w:rsid w:val="00EB2765"/>
    <w:rsid w:val="00EB40FA"/>
    <w:rsid w:val="00EB49A4"/>
    <w:rsid w:val="00EB6529"/>
    <w:rsid w:val="00EC244D"/>
    <w:rsid w:val="00EC2701"/>
    <w:rsid w:val="00EC4876"/>
    <w:rsid w:val="00EC5810"/>
    <w:rsid w:val="00EC76F9"/>
    <w:rsid w:val="00ED22D6"/>
    <w:rsid w:val="00ED5059"/>
    <w:rsid w:val="00ED5B33"/>
    <w:rsid w:val="00ED78F9"/>
    <w:rsid w:val="00EE1C21"/>
    <w:rsid w:val="00EE3F3B"/>
    <w:rsid w:val="00EE51CF"/>
    <w:rsid w:val="00EF0A1C"/>
    <w:rsid w:val="00EF1A17"/>
    <w:rsid w:val="00EF2574"/>
    <w:rsid w:val="00EF2F05"/>
    <w:rsid w:val="00EF38F8"/>
    <w:rsid w:val="00EF3F6E"/>
    <w:rsid w:val="00EF4891"/>
    <w:rsid w:val="00EF59B4"/>
    <w:rsid w:val="00EF5B47"/>
    <w:rsid w:val="00EF5BC7"/>
    <w:rsid w:val="00EF630E"/>
    <w:rsid w:val="00EF6D13"/>
    <w:rsid w:val="00EF7118"/>
    <w:rsid w:val="00F000B9"/>
    <w:rsid w:val="00F01F37"/>
    <w:rsid w:val="00F01FDE"/>
    <w:rsid w:val="00F0632C"/>
    <w:rsid w:val="00F0727D"/>
    <w:rsid w:val="00F1026C"/>
    <w:rsid w:val="00F104FA"/>
    <w:rsid w:val="00F1100A"/>
    <w:rsid w:val="00F1117F"/>
    <w:rsid w:val="00F11E42"/>
    <w:rsid w:val="00F13CED"/>
    <w:rsid w:val="00F165C3"/>
    <w:rsid w:val="00F20911"/>
    <w:rsid w:val="00F20A42"/>
    <w:rsid w:val="00F21039"/>
    <w:rsid w:val="00F23B9C"/>
    <w:rsid w:val="00F266D8"/>
    <w:rsid w:val="00F311E9"/>
    <w:rsid w:val="00F34130"/>
    <w:rsid w:val="00F37C75"/>
    <w:rsid w:val="00F37E21"/>
    <w:rsid w:val="00F4079C"/>
    <w:rsid w:val="00F41D8A"/>
    <w:rsid w:val="00F43780"/>
    <w:rsid w:val="00F447B2"/>
    <w:rsid w:val="00F44E31"/>
    <w:rsid w:val="00F467E2"/>
    <w:rsid w:val="00F51A00"/>
    <w:rsid w:val="00F5250F"/>
    <w:rsid w:val="00F545FF"/>
    <w:rsid w:val="00F5565F"/>
    <w:rsid w:val="00F61B78"/>
    <w:rsid w:val="00F6254B"/>
    <w:rsid w:val="00F634A0"/>
    <w:rsid w:val="00F63C96"/>
    <w:rsid w:val="00F66182"/>
    <w:rsid w:val="00F67DBC"/>
    <w:rsid w:val="00F70232"/>
    <w:rsid w:val="00F714F8"/>
    <w:rsid w:val="00F7292E"/>
    <w:rsid w:val="00F72A8C"/>
    <w:rsid w:val="00F74492"/>
    <w:rsid w:val="00F7467E"/>
    <w:rsid w:val="00F77DFE"/>
    <w:rsid w:val="00F811B2"/>
    <w:rsid w:val="00F811BC"/>
    <w:rsid w:val="00F81913"/>
    <w:rsid w:val="00F856FE"/>
    <w:rsid w:val="00F8697D"/>
    <w:rsid w:val="00F905E6"/>
    <w:rsid w:val="00F90984"/>
    <w:rsid w:val="00F926CE"/>
    <w:rsid w:val="00F94CC7"/>
    <w:rsid w:val="00F97362"/>
    <w:rsid w:val="00F979D0"/>
    <w:rsid w:val="00FA15B5"/>
    <w:rsid w:val="00FA1D38"/>
    <w:rsid w:val="00FA22CA"/>
    <w:rsid w:val="00FA439C"/>
    <w:rsid w:val="00FA4B96"/>
    <w:rsid w:val="00FA7F96"/>
    <w:rsid w:val="00FB005F"/>
    <w:rsid w:val="00FB09A9"/>
    <w:rsid w:val="00FB3032"/>
    <w:rsid w:val="00FB33DB"/>
    <w:rsid w:val="00FB34BB"/>
    <w:rsid w:val="00FB426B"/>
    <w:rsid w:val="00FB46B1"/>
    <w:rsid w:val="00FC0021"/>
    <w:rsid w:val="00FC0D1B"/>
    <w:rsid w:val="00FC1EF7"/>
    <w:rsid w:val="00FC2C78"/>
    <w:rsid w:val="00FC3190"/>
    <w:rsid w:val="00FC4358"/>
    <w:rsid w:val="00FC58F5"/>
    <w:rsid w:val="00FC6005"/>
    <w:rsid w:val="00FC6FFE"/>
    <w:rsid w:val="00FC7BB4"/>
    <w:rsid w:val="00FC7ED0"/>
    <w:rsid w:val="00FD30DB"/>
    <w:rsid w:val="00FD3665"/>
    <w:rsid w:val="00FD3666"/>
    <w:rsid w:val="00FD3956"/>
    <w:rsid w:val="00FD524E"/>
    <w:rsid w:val="00FD5BA7"/>
    <w:rsid w:val="00FD6748"/>
    <w:rsid w:val="00FD7074"/>
    <w:rsid w:val="00FD710C"/>
    <w:rsid w:val="00FD7307"/>
    <w:rsid w:val="00FE0720"/>
    <w:rsid w:val="00FE2294"/>
    <w:rsid w:val="00FE2550"/>
    <w:rsid w:val="00FE3480"/>
    <w:rsid w:val="00FE5AC5"/>
    <w:rsid w:val="00FE6A32"/>
    <w:rsid w:val="00FE6EAB"/>
    <w:rsid w:val="00FF1BC9"/>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o:shapelayout v:ext="edit">
      <o:idmap v:ext="edit" data="1"/>
    </o:shapelayout>
  </w:shapeDefaults>
  <w:decimalSymbol w:val="."/>
  <w:listSeparator w:val=","/>
  <w14:docId w14:val="1591690A"/>
  <w15:docId w15:val="{020A917F-5202-4A14-98DD-4EF95115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80"/>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325120"/>
    <w:pPr>
      <w:keepNext/>
      <w:keepLines/>
      <w:spacing w:before="240"/>
      <w:outlineLvl w:val="0"/>
    </w:pPr>
    <w:rPr>
      <w:rFonts w:ascii="Source Sans Pro" w:eastAsia="SimHei" w:hAnsi="Source Sans Pro"/>
      <w:color w:val="002A3A" w:themeColor="text2"/>
      <w:spacing w:val="1"/>
      <w:sz w:val="44"/>
      <w:szCs w:val="32"/>
    </w:rPr>
  </w:style>
  <w:style w:type="paragraph" w:styleId="Heading2">
    <w:name w:val="heading 2"/>
    <w:basedOn w:val="Normal"/>
    <w:next w:val="Normal"/>
    <w:link w:val="Heading2Char"/>
    <w:autoRedefine/>
    <w:uiPriority w:val="9"/>
    <w:qFormat/>
    <w:rsid w:val="003375C1"/>
    <w:pPr>
      <w:keepNext/>
      <w:keepLines/>
      <w:spacing w:before="340" w:line="400" w:lineRule="exact"/>
      <w:outlineLvl w:val="1"/>
    </w:pPr>
    <w:rPr>
      <w:rFonts w:ascii="Segoe UI" w:eastAsia="SimHei" w:hAnsi="Segoe UI" w:cs="Segoe UI"/>
      <w:bCs/>
      <w:color w:val="002A3A" w:themeColor="text2"/>
      <w:spacing w:val="1"/>
      <w:sz w:val="34"/>
      <w:szCs w:val="26"/>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325120"/>
    <w:rPr>
      <w:rFonts w:ascii="Source Sans Pro" w:eastAsia="SimHei" w:hAnsi="Source Sans Pro"/>
      <w:color w:val="002A3A" w:themeColor="text2"/>
      <w:spacing w:val="1"/>
      <w:sz w:val="44"/>
      <w:szCs w:val="32"/>
      <w:lang w:eastAsia="en-US"/>
    </w:rPr>
  </w:style>
  <w:style w:type="character" w:customStyle="1" w:styleId="Heading2Char">
    <w:name w:val="Heading 2 Char"/>
    <w:basedOn w:val="DefaultParagraphFont"/>
    <w:link w:val="Heading2"/>
    <w:uiPriority w:val="9"/>
    <w:rsid w:val="003375C1"/>
    <w:rPr>
      <w:rFonts w:ascii="Segoe UI" w:eastAsia="SimHei" w:hAnsi="Segoe UI" w:cs="Segoe UI"/>
      <w:bCs/>
      <w:color w:val="002A3A" w:themeColor="text2"/>
      <w:spacing w:val="1"/>
      <w:sz w:val="34"/>
      <w:szCs w:val="26"/>
      <w:lang w:eastAsia="en-US"/>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F41D8A"/>
    <w:pPr>
      <w:framePr w:w="9072" w:wrap="around" w:vAnchor="page" w:hAnchor="page" w:x="1152" w:y="3687" w:anchorLock="1"/>
      <w:adjustRightInd w:val="0"/>
      <w:spacing w:after="240"/>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F41D8A"/>
    <w:rPr>
      <w:rFonts w:asciiTheme="majorHAnsi" w:eastAsiaTheme="majorEastAsia" w:hAnsiTheme="majorHAnsi" w:cstheme="majorBidi"/>
      <w:color w:val="002A3A" w:themeColor="text2"/>
      <w:spacing w:val="5"/>
      <w:kern w:val="28"/>
      <w:sz w:val="44"/>
      <w:szCs w:val="44"/>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3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5"/>
      </w:numPr>
      <w:ind w:left="511" w:hanging="454"/>
    </w:pPr>
  </w:style>
  <w:style w:type="paragraph" w:styleId="ListNumber2">
    <w:name w:val="List Number 2"/>
    <w:basedOn w:val="Normal"/>
    <w:uiPriority w:val="99"/>
    <w:qFormat/>
    <w:rsid w:val="00C60502"/>
    <w:pPr>
      <w:numPr>
        <w:ilvl w:val="1"/>
        <w:numId w:val="15"/>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BA6FAD"/>
    <w:pPr>
      <w:spacing w:after="0"/>
    </w:pPr>
    <w:rPr>
      <w:rFonts w:ascii="Source Sans Pro" w:eastAsia="Source Sans Pro" w:hAnsi="Source Sans Pro"/>
      <w:b/>
      <w:bCs/>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4C1F21"/>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5"/>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ind w:left="511" w:hanging="454"/>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17"/>
      </w:numPr>
      <w:ind w:left="1078" w:hanging="454"/>
    </w:pPr>
  </w:style>
  <w:style w:type="paragraph" w:customStyle="1" w:styleId="IndentBullet2">
    <w:name w:val="Indent Bullet 2"/>
    <w:basedOn w:val="ListParagraph"/>
    <w:qFormat/>
    <w:rsid w:val="0065602B"/>
    <w:pPr>
      <w:numPr>
        <w:ilvl w:val="1"/>
        <w:numId w:val="17"/>
      </w:numPr>
      <w:ind w:left="1588" w:hanging="454"/>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paragraph" w:styleId="CommentText">
    <w:name w:val="annotation text"/>
    <w:basedOn w:val="Normal"/>
    <w:link w:val="CommentTextChar"/>
    <w:uiPriority w:val="99"/>
    <w:unhideWhenUsed/>
    <w:rsid w:val="00AE411B"/>
    <w:pPr>
      <w:spacing w:after="0"/>
    </w:pPr>
    <w:rPr>
      <w:rFonts w:eastAsiaTheme="minorHAnsi" w:cstheme="minorBidi"/>
      <w:sz w:val="24"/>
      <w:szCs w:val="24"/>
      <w:lang w:val="en-GB"/>
    </w:rPr>
  </w:style>
  <w:style w:type="character" w:customStyle="1" w:styleId="CommentTextChar">
    <w:name w:val="Comment Text Char"/>
    <w:basedOn w:val="DefaultParagraphFont"/>
    <w:link w:val="CommentText"/>
    <w:uiPriority w:val="99"/>
    <w:rsid w:val="00AE411B"/>
    <w:rPr>
      <w:rFonts w:asciiTheme="minorHAnsi" w:eastAsiaTheme="minorHAnsi" w:hAnsiTheme="minorHAnsi" w:cstheme="minorBidi"/>
      <w:sz w:val="24"/>
      <w:szCs w:val="24"/>
      <w:lang w:val="en-GB" w:eastAsia="en-US"/>
    </w:rPr>
  </w:style>
  <w:style w:type="character" w:styleId="CommentReference">
    <w:name w:val="annotation reference"/>
    <w:basedOn w:val="DefaultParagraphFont"/>
    <w:uiPriority w:val="99"/>
    <w:semiHidden/>
    <w:unhideWhenUsed/>
    <w:rsid w:val="00AE411B"/>
    <w:rPr>
      <w:sz w:val="16"/>
      <w:szCs w:val="16"/>
    </w:rPr>
  </w:style>
  <w:style w:type="paragraph" w:styleId="CommentSubject">
    <w:name w:val="annotation subject"/>
    <w:basedOn w:val="CommentText"/>
    <w:next w:val="CommentText"/>
    <w:link w:val="CommentSubjectChar"/>
    <w:uiPriority w:val="99"/>
    <w:semiHidden/>
    <w:unhideWhenUsed/>
    <w:rsid w:val="00000F04"/>
    <w:pPr>
      <w:spacing w:after="180"/>
    </w:pPr>
    <w:rPr>
      <w:rFonts w:eastAsiaTheme="minorEastAsia" w:cs="Times New Roman"/>
      <w:b/>
      <w:bCs/>
      <w:sz w:val="20"/>
      <w:szCs w:val="20"/>
      <w:lang w:val="en-AU"/>
    </w:rPr>
  </w:style>
  <w:style w:type="character" w:customStyle="1" w:styleId="CommentSubjectChar">
    <w:name w:val="Comment Subject Char"/>
    <w:basedOn w:val="CommentTextChar"/>
    <w:link w:val="CommentSubject"/>
    <w:uiPriority w:val="99"/>
    <w:semiHidden/>
    <w:rsid w:val="00000F04"/>
    <w:rPr>
      <w:rFonts w:asciiTheme="minorHAnsi" w:eastAsiaTheme="minorHAnsi" w:hAnsiTheme="minorHAnsi" w:cstheme="minorBidi"/>
      <w:b/>
      <w:bCs/>
      <w:sz w:val="24"/>
      <w:szCs w:val="24"/>
      <w:lang w:val="en-GB" w:eastAsia="en-US"/>
    </w:rPr>
  </w:style>
  <w:style w:type="paragraph" w:styleId="Revision">
    <w:name w:val="Revision"/>
    <w:hidden/>
    <w:uiPriority w:val="99"/>
    <w:semiHidden/>
    <w:rsid w:val="00743C78"/>
    <w:pPr>
      <w:ind w:left="0" w:firstLine="0"/>
    </w:pPr>
    <w:rPr>
      <w:rFonts w:asciiTheme="minorHAnsi" w:hAnsiTheme="minorHAnsi"/>
      <w:sz w:val="22"/>
      <w:lang w:eastAsia="en-US"/>
    </w:rPr>
  </w:style>
  <w:style w:type="character" w:styleId="FollowedHyperlink">
    <w:name w:val="FollowedHyperlink"/>
    <w:basedOn w:val="DefaultParagraphFont"/>
    <w:uiPriority w:val="99"/>
    <w:semiHidden/>
    <w:unhideWhenUsed/>
    <w:rsid w:val="002E50B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405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12834794">
      <w:bodyDiv w:val="1"/>
      <w:marLeft w:val="0"/>
      <w:marRight w:val="0"/>
      <w:marTop w:val="0"/>
      <w:marBottom w:val="0"/>
      <w:divBdr>
        <w:top w:val="none" w:sz="0" w:space="0" w:color="auto"/>
        <w:left w:val="none" w:sz="0" w:space="0" w:color="auto"/>
        <w:bottom w:val="none" w:sz="0" w:space="0" w:color="auto"/>
        <w:right w:val="none" w:sz="0" w:space="0" w:color="auto"/>
      </w:divBdr>
    </w:div>
    <w:div w:id="338654024">
      <w:bodyDiv w:val="1"/>
      <w:marLeft w:val="0"/>
      <w:marRight w:val="0"/>
      <w:marTop w:val="0"/>
      <w:marBottom w:val="0"/>
      <w:divBdr>
        <w:top w:val="none" w:sz="0" w:space="0" w:color="auto"/>
        <w:left w:val="none" w:sz="0" w:space="0" w:color="auto"/>
        <w:bottom w:val="none" w:sz="0" w:space="0" w:color="auto"/>
        <w:right w:val="none" w:sz="0" w:space="0" w:color="auto"/>
      </w:divBdr>
    </w:div>
    <w:div w:id="402722359">
      <w:bodyDiv w:val="1"/>
      <w:marLeft w:val="0"/>
      <w:marRight w:val="0"/>
      <w:marTop w:val="0"/>
      <w:marBottom w:val="0"/>
      <w:divBdr>
        <w:top w:val="none" w:sz="0" w:space="0" w:color="auto"/>
        <w:left w:val="none" w:sz="0" w:space="0" w:color="auto"/>
        <w:bottom w:val="none" w:sz="0" w:space="0" w:color="auto"/>
        <w:right w:val="none" w:sz="0" w:space="0" w:color="auto"/>
      </w:divBdr>
    </w:div>
    <w:div w:id="408503970">
      <w:bodyDiv w:val="1"/>
      <w:marLeft w:val="0"/>
      <w:marRight w:val="0"/>
      <w:marTop w:val="0"/>
      <w:marBottom w:val="0"/>
      <w:divBdr>
        <w:top w:val="none" w:sz="0" w:space="0" w:color="auto"/>
        <w:left w:val="none" w:sz="0" w:space="0" w:color="auto"/>
        <w:bottom w:val="none" w:sz="0" w:space="0" w:color="auto"/>
        <w:right w:val="none" w:sz="0" w:space="0" w:color="auto"/>
      </w:divBdr>
    </w:div>
    <w:div w:id="839975647">
      <w:bodyDiv w:val="1"/>
      <w:marLeft w:val="0"/>
      <w:marRight w:val="0"/>
      <w:marTop w:val="0"/>
      <w:marBottom w:val="0"/>
      <w:divBdr>
        <w:top w:val="none" w:sz="0" w:space="0" w:color="auto"/>
        <w:left w:val="none" w:sz="0" w:space="0" w:color="auto"/>
        <w:bottom w:val="none" w:sz="0" w:space="0" w:color="auto"/>
        <w:right w:val="none" w:sz="0" w:space="0" w:color="auto"/>
      </w:divBdr>
    </w:div>
    <w:div w:id="847062805">
      <w:bodyDiv w:val="1"/>
      <w:marLeft w:val="0"/>
      <w:marRight w:val="0"/>
      <w:marTop w:val="0"/>
      <w:marBottom w:val="0"/>
      <w:divBdr>
        <w:top w:val="none" w:sz="0" w:space="0" w:color="auto"/>
        <w:left w:val="none" w:sz="0" w:space="0" w:color="auto"/>
        <w:bottom w:val="none" w:sz="0" w:space="0" w:color="auto"/>
        <w:right w:val="none" w:sz="0" w:space="0" w:color="auto"/>
      </w:divBdr>
    </w:div>
    <w:div w:id="1019157904">
      <w:bodyDiv w:val="1"/>
      <w:marLeft w:val="0"/>
      <w:marRight w:val="0"/>
      <w:marTop w:val="0"/>
      <w:marBottom w:val="0"/>
      <w:divBdr>
        <w:top w:val="none" w:sz="0" w:space="0" w:color="auto"/>
        <w:left w:val="none" w:sz="0" w:space="0" w:color="auto"/>
        <w:bottom w:val="none" w:sz="0" w:space="0" w:color="auto"/>
        <w:right w:val="none" w:sz="0" w:space="0" w:color="auto"/>
      </w:divBdr>
    </w:div>
    <w:div w:id="1034229725">
      <w:bodyDiv w:val="1"/>
      <w:marLeft w:val="0"/>
      <w:marRight w:val="0"/>
      <w:marTop w:val="0"/>
      <w:marBottom w:val="0"/>
      <w:divBdr>
        <w:top w:val="none" w:sz="0" w:space="0" w:color="auto"/>
        <w:left w:val="none" w:sz="0" w:space="0" w:color="auto"/>
        <w:bottom w:val="none" w:sz="0" w:space="0" w:color="auto"/>
        <w:right w:val="none" w:sz="0" w:space="0" w:color="auto"/>
      </w:divBdr>
    </w:div>
    <w:div w:id="1147280204">
      <w:bodyDiv w:val="1"/>
      <w:marLeft w:val="0"/>
      <w:marRight w:val="0"/>
      <w:marTop w:val="0"/>
      <w:marBottom w:val="0"/>
      <w:divBdr>
        <w:top w:val="none" w:sz="0" w:space="0" w:color="auto"/>
        <w:left w:val="none" w:sz="0" w:space="0" w:color="auto"/>
        <w:bottom w:val="none" w:sz="0" w:space="0" w:color="auto"/>
        <w:right w:val="none" w:sz="0" w:space="0" w:color="auto"/>
      </w:divBdr>
    </w:div>
    <w:div w:id="1245148631">
      <w:bodyDiv w:val="1"/>
      <w:marLeft w:val="0"/>
      <w:marRight w:val="0"/>
      <w:marTop w:val="0"/>
      <w:marBottom w:val="0"/>
      <w:divBdr>
        <w:top w:val="none" w:sz="0" w:space="0" w:color="auto"/>
        <w:left w:val="none" w:sz="0" w:space="0" w:color="auto"/>
        <w:bottom w:val="none" w:sz="0" w:space="0" w:color="auto"/>
        <w:right w:val="none" w:sz="0" w:space="0" w:color="auto"/>
      </w:divBdr>
    </w:div>
    <w:div w:id="1247305899">
      <w:bodyDiv w:val="1"/>
      <w:marLeft w:val="0"/>
      <w:marRight w:val="0"/>
      <w:marTop w:val="0"/>
      <w:marBottom w:val="0"/>
      <w:divBdr>
        <w:top w:val="none" w:sz="0" w:space="0" w:color="auto"/>
        <w:left w:val="none" w:sz="0" w:space="0" w:color="auto"/>
        <w:bottom w:val="none" w:sz="0" w:space="0" w:color="auto"/>
        <w:right w:val="none" w:sz="0" w:space="0" w:color="auto"/>
      </w:divBdr>
    </w:div>
    <w:div w:id="1412388213">
      <w:bodyDiv w:val="1"/>
      <w:marLeft w:val="0"/>
      <w:marRight w:val="0"/>
      <w:marTop w:val="0"/>
      <w:marBottom w:val="0"/>
      <w:divBdr>
        <w:top w:val="none" w:sz="0" w:space="0" w:color="auto"/>
        <w:left w:val="none" w:sz="0" w:space="0" w:color="auto"/>
        <w:bottom w:val="none" w:sz="0" w:space="0" w:color="auto"/>
        <w:right w:val="none" w:sz="0" w:space="0" w:color="auto"/>
      </w:divBdr>
    </w:div>
    <w:div w:id="1416709110">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635017291">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89202105">
      <w:bodyDiv w:val="1"/>
      <w:marLeft w:val="0"/>
      <w:marRight w:val="0"/>
      <w:marTop w:val="0"/>
      <w:marBottom w:val="0"/>
      <w:divBdr>
        <w:top w:val="none" w:sz="0" w:space="0" w:color="auto"/>
        <w:left w:val="none" w:sz="0" w:space="0" w:color="auto"/>
        <w:bottom w:val="none" w:sz="0" w:space="0" w:color="auto"/>
        <w:right w:val="none" w:sz="0" w:space="0" w:color="auto"/>
      </w:divBdr>
    </w:div>
    <w:div w:id="1833522739">
      <w:bodyDiv w:val="1"/>
      <w:marLeft w:val="0"/>
      <w:marRight w:val="0"/>
      <w:marTop w:val="0"/>
      <w:marBottom w:val="0"/>
      <w:divBdr>
        <w:top w:val="none" w:sz="0" w:space="0" w:color="auto"/>
        <w:left w:val="none" w:sz="0" w:space="0" w:color="auto"/>
        <w:bottom w:val="none" w:sz="0" w:space="0" w:color="auto"/>
        <w:right w:val="none" w:sz="0" w:space="0" w:color="auto"/>
      </w:divBdr>
    </w:div>
    <w:div w:id="1834370302">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aic-fileshare\Templates\Short%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2E5115B21345B8B7549999B458B736"/>
        <w:category>
          <w:name w:val="General"/>
          <w:gallery w:val="placeholder"/>
        </w:category>
        <w:types>
          <w:type w:val="bbPlcHdr"/>
        </w:types>
        <w:behaviors>
          <w:behavior w:val="content"/>
        </w:behaviors>
        <w:guid w:val="{7A25B02E-6F6C-4D1C-8837-B1BE071BEA07}"/>
      </w:docPartPr>
      <w:docPartBody>
        <w:p w:rsidR="00670BE2" w:rsidRDefault="00574590" w:rsidP="00574590">
          <w:pPr>
            <w:pStyle w:val="8C2E5115B21345B8B7549999B458B736"/>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90"/>
    <w:rsid w:val="000967D4"/>
    <w:rsid w:val="0020655C"/>
    <w:rsid w:val="00574590"/>
    <w:rsid w:val="00647007"/>
    <w:rsid w:val="00670BE2"/>
    <w:rsid w:val="006B54E6"/>
    <w:rsid w:val="0085226F"/>
    <w:rsid w:val="00890D7B"/>
    <w:rsid w:val="0099746A"/>
    <w:rsid w:val="00B210F2"/>
    <w:rsid w:val="00C15413"/>
    <w:rsid w:val="00FA1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590"/>
    <w:rPr>
      <w:color w:val="FF0000"/>
    </w:rPr>
  </w:style>
  <w:style w:type="paragraph" w:customStyle="1" w:styleId="F223B4EF2D5F46948CA147AD4F37E853">
    <w:name w:val="F223B4EF2D5F46948CA147AD4F37E853"/>
  </w:style>
  <w:style w:type="paragraph" w:customStyle="1" w:styleId="F199FE26CC7444E19CFCA69F56E8B3CA">
    <w:name w:val="F199FE26CC7444E19CFCA69F56E8B3CA"/>
  </w:style>
  <w:style w:type="paragraph" w:customStyle="1" w:styleId="57AEB47CB36048AB8FB2824A067BA17A">
    <w:name w:val="57AEB47CB36048AB8FB2824A067BA17A"/>
  </w:style>
  <w:style w:type="paragraph" w:customStyle="1" w:styleId="F89AC4EF4C1548C8A983BBE0171D8CEE">
    <w:name w:val="F89AC4EF4C1548C8A983BBE0171D8CEE"/>
  </w:style>
  <w:style w:type="paragraph" w:customStyle="1" w:styleId="8C2E5115B21345B8B7549999B458B736">
    <w:name w:val="8C2E5115B21345B8B7549999B458B736"/>
    <w:rsid w:val="00574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75c5ac6-a0cc-43ed-b850-4a2ae59237b6"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8AF3230DE189374AB5F148FEE0F6720C" ma:contentTypeVersion="22" ma:contentTypeDescription="Create a new document." ma:contentTypeScope="" ma:versionID="f395efe77e88548595e59432e616055e">
  <xsd:schema xmlns:xsd="http://www.w3.org/2001/XMLSchema" xmlns:xs="http://www.w3.org/2001/XMLSchema" xmlns:p="http://schemas.microsoft.com/office/2006/metadata/properties" xmlns:ns3="6500fe01-343b-4fb9-a1b0-68ac19d62e01" xmlns:ns4="2bef75a5-43a0-47e8-8479-9542adfb8b3c" targetNamespace="http://schemas.microsoft.com/office/2006/metadata/properties" ma:root="true" ma:fieldsID="d5a0893b25c8cc870c916cf1df7248bc" ns3:_="" ns4:_="">
    <xsd:import namespace="6500fe01-343b-4fb9-a1b0-68ac19d62e01"/>
    <xsd:import namespace="2bef75a5-43a0-47e8-8479-9542adfb8b3c"/>
    <xsd:element name="properties">
      <xsd:complexType>
        <xsd:sequence>
          <xsd:element name="documentManagement">
            <xsd:complexType>
              <xsd:all>
                <xsd:element ref="ns3:TaxKeywordTaxHTField" minOccurs="0"/>
                <xsd:element ref="ns3:TaxCatchAll" minOccurs="0"/>
                <xsd:element ref="ns3:TaxCatchAllLabel" minOccurs="0"/>
                <xsd:element ref="ns3:Divider"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42828cc-3e5e-426f-aabb-f36be520dd80}" ma:internalName="TaxCatchAll" ma:showField="CatchAllData" ma:web="429f7487-e924-4210-a6a2-ccca4a44e2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2828cc-3e5e-426f-aabb-f36be520dd80}" ma:internalName="TaxCatchAllLabel" ma:readOnly="true" ma:showField="CatchAllDataLabel" ma:web="429f7487-e924-4210-a6a2-ccca4a44e218">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f75a5-43a0-47e8-8479-9542adfb8b3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21E99A-24CB-4645-ABBD-1AEE274E3F9A}">
  <ds:schemaRefs>
    <ds:schemaRef ds:uri="http://schemas.microsoft.com/sharepoint/v3/contenttype/forms"/>
  </ds:schemaRefs>
</ds:datastoreItem>
</file>

<file path=customXml/itemProps3.xml><?xml version="1.0" encoding="utf-8"?>
<ds:datastoreItem xmlns:ds="http://schemas.openxmlformats.org/officeDocument/2006/customXml" ds:itemID="{1134CC22-928A-42C1-BF25-51E62C8BFB65}">
  <ds:schemaRefs>
    <ds:schemaRef ds:uri="Microsoft.SharePoint.Taxonomy.ContentTypeSync"/>
  </ds:schemaRefs>
</ds:datastoreItem>
</file>

<file path=customXml/itemProps4.xml><?xml version="1.0" encoding="utf-8"?>
<ds:datastoreItem xmlns:ds="http://schemas.openxmlformats.org/officeDocument/2006/customXml" ds:itemID="{403A6BC1-A4E5-4264-8D36-32761E5CBEF8}">
  <ds:schemaRefs>
    <ds:schemaRef ds:uri="http://schemas.openxmlformats.org/officeDocument/2006/bibliography"/>
  </ds:schemaRefs>
</ds:datastoreItem>
</file>

<file path=customXml/itemProps5.xml><?xml version="1.0" encoding="utf-8"?>
<ds:datastoreItem xmlns:ds="http://schemas.openxmlformats.org/officeDocument/2006/customXml" ds:itemID="{9613901E-ED15-4B65-A70B-F9625DA3CB1C}">
  <ds:schemaRefs>
    <ds:schemaRef ds:uri="http://schemas.microsoft.com/office/2006/metadata/customXsn"/>
  </ds:schemaRefs>
</ds:datastoreItem>
</file>

<file path=customXml/itemProps6.xml><?xml version="1.0" encoding="utf-8"?>
<ds:datastoreItem xmlns:ds="http://schemas.openxmlformats.org/officeDocument/2006/customXml" ds:itemID="{8DFA409A-F5E4-4ADE-98A1-995537DAC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2bef75a5-43a0-47e8-8479-9542adfb8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9B03EED-AC43-4798-8277-0047B6C4ABDE}">
  <ds:schemaRef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6500fe01-343b-4fb9-a1b0-68ac19d62e01"/>
    <ds:schemaRef ds:uri="http://schemas.openxmlformats.org/package/2006/metadata/core-properties"/>
    <ds:schemaRef ds:uri="2bef75a5-43a0-47e8-8479-9542adfb8b3c"/>
  </ds:schemaRefs>
</ds:datastoreItem>
</file>

<file path=docProps/app.xml><?xml version="1.0" encoding="utf-8"?>
<Properties xmlns="http://schemas.openxmlformats.org/officeDocument/2006/extended-properties" xmlns:vt="http://schemas.openxmlformats.org/officeDocument/2006/docPropsVTypes">
  <Template>Short document template.dotm</Template>
  <TotalTime>9</TotalTime>
  <Pages>7</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When do agencies need to conduct a privacy impact assessment?</vt:lpstr>
    </vt:vector>
  </TitlesOfParts>
  <Company>OAIC</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Threshold assessment template</dc:title>
  <dc:subject>Subtitle here</dc:subject>
  <dc:creator>Sarah Ghali</dc:creator>
  <cp:keywords/>
  <dc:description/>
  <cp:lastModifiedBy>Eddy Midgley</cp:lastModifiedBy>
  <cp:revision>2</cp:revision>
  <cp:lastPrinted>2018-01-04T14:46:00Z</cp:lastPrinted>
  <dcterms:created xsi:type="dcterms:W3CDTF">2020-09-01T00:19:00Z</dcterms:created>
  <dcterms:modified xsi:type="dcterms:W3CDTF">2020-09-01T00:19:00Z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0x0101008AF3230DE189374AB5F148FEE0F6720C</vt:lpwstr>
  </property>
</Properties>
</file>