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79C5" w14:textId="77777777" w:rsidR="000444E9" w:rsidRDefault="000444E9" w:rsidP="000444E9">
      <w:r w:rsidRPr="004D4D9B">
        <w:rPr>
          <w:noProof/>
          <w:lang w:eastAsia="en-AU"/>
        </w:rPr>
        <w:drawing>
          <wp:inline distT="0" distB="0" distL="0" distR="0" wp14:anchorId="71638E60" wp14:editId="1359DF01">
            <wp:extent cx="3833495" cy="554355"/>
            <wp:effectExtent l="0" t="0" r="0" b="0"/>
            <wp:docPr id="15" name="Picture 3" descr="Australian Government — Office of the Australian Information Commissioner">
              <a:extLst xmlns:a="http://schemas.openxmlformats.org/drawingml/2006/main">
                <a:ext uri="{FF2B5EF4-FFF2-40B4-BE49-F238E27FC236}">
                  <a16:creationId xmlns:a16="http://schemas.microsoft.com/office/drawing/2014/main" id="{F96B9712-AA0B-47B8-9376-2710BD4D08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6B9712-AA0B-47B8-9376-2710BD4D0866}"/>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3495" cy="554355"/>
                    </a:xfrm>
                    <a:prstGeom prst="rect">
                      <a:avLst/>
                    </a:prstGeom>
                  </pic:spPr>
                </pic:pic>
              </a:graphicData>
            </a:graphic>
          </wp:inline>
        </w:drawing>
      </w:r>
    </w:p>
    <w:p w14:paraId="243D6931" w14:textId="77777777" w:rsidR="00531517" w:rsidRDefault="00531517" w:rsidP="000444E9">
      <w:pPr>
        <w:pStyle w:val="Title"/>
        <w:rPr>
          <w:rFonts w:ascii="Segoe UI Semibold" w:hAnsi="Segoe UI Semibold" w:cs="Segoe UI Semibold"/>
          <w:sz w:val="44"/>
          <w:szCs w:val="44"/>
        </w:rPr>
      </w:pPr>
    </w:p>
    <w:p w14:paraId="44741E43" w14:textId="4D17C716" w:rsidR="000444E9" w:rsidRPr="002932A9" w:rsidRDefault="000444E9" w:rsidP="000444E9">
      <w:pPr>
        <w:pStyle w:val="Title"/>
        <w:rPr>
          <w:rFonts w:ascii="Segoe UI Semibold" w:hAnsi="Segoe UI Semibold" w:cs="Segoe UI Semibold"/>
          <w:sz w:val="48"/>
          <w:szCs w:val="48"/>
        </w:rPr>
      </w:pPr>
      <w:r w:rsidRPr="002932A9">
        <w:rPr>
          <w:rFonts w:ascii="Segoe UI Semibold" w:hAnsi="Segoe UI Semibold" w:cs="Segoe UI Semibold"/>
          <w:sz w:val="44"/>
          <w:szCs w:val="44"/>
        </w:rPr>
        <w:t>Talent Register application form</w:t>
      </w:r>
    </w:p>
    <w:p w14:paraId="006AABEF" w14:textId="52E0198E" w:rsidR="00D6467F" w:rsidRPr="0025398E" w:rsidRDefault="00D6467F" w:rsidP="00D6467F">
      <w:pPr>
        <w:spacing w:before="240"/>
        <w:rPr>
          <w:rFonts w:ascii="Segoe UI Semibold" w:hAnsi="Segoe UI Semibold" w:cs="Segoe UI Semibold"/>
          <w:color w:val="002A3A"/>
        </w:rPr>
      </w:pPr>
      <w:r>
        <w:rPr>
          <w:rFonts w:ascii="Segoe UI Semibold" w:hAnsi="Segoe UI Semibold" w:cs="Segoe UI Semibold"/>
          <w:color w:val="002A3A"/>
        </w:rPr>
        <w:t>Employment Opportunities</w:t>
      </w:r>
    </w:p>
    <w:p w14:paraId="5389527E" w14:textId="1602EF29" w:rsidR="002A7135" w:rsidRDefault="002A7135" w:rsidP="002A7135">
      <w:pPr>
        <w:spacing w:line="276" w:lineRule="auto"/>
      </w:pPr>
      <w:r>
        <w:t>The Office of the Australian Information Commissioner (OAIC) Talent</w:t>
      </w:r>
      <w:r w:rsidRPr="002A7135">
        <w:t xml:space="preserve"> </w:t>
      </w:r>
      <w:r>
        <w:t>R</w:t>
      </w:r>
      <w:r w:rsidRPr="002A7135">
        <w:t xml:space="preserve">egister is designed to capture expressions of interest for the purposes of talent consideration and OAIC workforce management. Applicants may be considered but are not guaranteed for likely temporary, casual, non-ongoing or ongoing vacancies into the future. In the event a vacancy is identified, </w:t>
      </w:r>
      <w:r>
        <w:t xml:space="preserve">the </w:t>
      </w:r>
      <w:r w:rsidRPr="002A7135">
        <w:t>OAIC reserves the right to contact you to discuss the vacancy further</w:t>
      </w:r>
      <w:r>
        <w:t>.</w:t>
      </w:r>
    </w:p>
    <w:p w14:paraId="7FC66B45" w14:textId="3628ADA9" w:rsidR="008063CB" w:rsidRPr="0025398E" w:rsidRDefault="008063CB" w:rsidP="008063CB">
      <w:pPr>
        <w:spacing w:before="240"/>
        <w:rPr>
          <w:rFonts w:ascii="Segoe UI Semibold" w:hAnsi="Segoe UI Semibold" w:cs="Segoe UI Semibold"/>
          <w:color w:val="002A3A"/>
        </w:rPr>
      </w:pPr>
      <w:r>
        <w:rPr>
          <w:rFonts w:ascii="Segoe UI Semibold" w:hAnsi="Segoe UI Semibold" w:cs="Segoe UI Semibold"/>
          <w:color w:val="002A3A"/>
        </w:rPr>
        <w:t>Assessing merit</w:t>
      </w:r>
    </w:p>
    <w:p w14:paraId="07010227" w14:textId="0341E87E" w:rsidR="00676C39" w:rsidRPr="00676C39" w:rsidRDefault="00256325" w:rsidP="00676C39">
      <w:pPr>
        <w:spacing w:line="276" w:lineRule="auto"/>
      </w:pPr>
      <w:r>
        <w:t xml:space="preserve">Decisions </w:t>
      </w:r>
      <w:r w:rsidR="00DC08C3">
        <w:t>to</w:t>
      </w:r>
      <w:r>
        <w:t xml:space="preserve"> engage and promot</w:t>
      </w:r>
      <w:r w:rsidR="00DC08C3">
        <w:t xml:space="preserve">e </w:t>
      </w:r>
      <w:r w:rsidR="007314AD">
        <w:t xml:space="preserve">applicants </w:t>
      </w:r>
      <w:r w:rsidR="00DC08C3">
        <w:t>for</w:t>
      </w:r>
      <w:r w:rsidR="007314AD">
        <w:t xml:space="preserve"> employment within the APS </w:t>
      </w:r>
      <w:r w:rsidR="00473D38">
        <w:t>are</w:t>
      </w:r>
      <w:r>
        <w:t xml:space="preserve"> based on merit.</w:t>
      </w:r>
      <w:r w:rsidR="006B1F16">
        <w:t xml:space="preserve"> </w:t>
      </w:r>
      <w:r w:rsidR="00676C39" w:rsidRPr="00676C39">
        <w:t>Applicants for</w:t>
      </w:r>
      <w:r w:rsidR="00676C39">
        <w:t xml:space="preserve"> OAIC vacanc</w:t>
      </w:r>
      <w:r w:rsidR="00161CAD">
        <w:t>ies</w:t>
      </w:r>
      <w:r w:rsidR="00676C39">
        <w:t xml:space="preserve"> will </w:t>
      </w:r>
      <w:r w:rsidR="00676C39" w:rsidRPr="00676C39">
        <w:t xml:space="preserve">be assessed against the requirements of the job. </w:t>
      </w:r>
      <w:r w:rsidR="00234DEE">
        <w:t xml:space="preserve">Various </w:t>
      </w:r>
      <w:r w:rsidR="0040518E">
        <w:t xml:space="preserve">combinations of </w:t>
      </w:r>
      <w:r w:rsidR="00234DEE">
        <w:t xml:space="preserve">methods may be used to assess merit </w:t>
      </w:r>
      <w:r w:rsidR="003F0889">
        <w:t>as well as</w:t>
      </w:r>
      <w:r w:rsidR="007B4D4B">
        <w:t xml:space="preserve"> </w:t>
      </w:r>
      <w:r w:rsidR="00676C39" w:rsidRPr="00676C39">
        <w:t>to gather information about the suitability of an applicant</w:t>
      </w:r>
      <w:r w:rsidR="007B4D4B">
        <w:t>.</w:t>
      </w:r>
      <w:r w:rsidR="00676C39" w:rsidRPr="00676C39">
        <w:t xml:space="preserve"> </w:t>
      </w:r>
      <w:r w:rsidR="003F0889">
        <w:t>These</w:t>
      </w:r>
      <w:r w:rsidR="00473D38">
        <w:t xml:space="preserve"> may</w:t>
      </w:r>
      <w:r w:rsidR="003F0889">
        <w:t xml:space="preserve"> </w:t>
      </w:r>
      <w:r w:rsidR="00676C39" w:rsidRPr="00676C39">
        <w:t>include, but are not limited to:</w:t>
      </w:r>
    </w:p>
    <w:p w14:paraId="4CBC3370" w14:textId="77777777" w:rsidR="00676C39" w:rsidRPr="00676C39" w:rsidRDefault="00676C39" w:rsidP="00A6181E">
      <w:pPr>
        <w:numPr>
          <w:ilvl w:val="0"/>
          <w:numId w:val="1"/>
        </w:numPr>
      </w:pPr>
      <w:r w:rsidRPr="00676C39">
        <w:t>requesting a CV and/or a written application</w:t>
      </w:r>
    </w:p>
    <w:p w14:paraId="6B0E1C0A" w14:textId="12C21594" w:rsidR="00676C39" w:rsidRPr="00676C39" w:rsidRDefault="00676C39" w:rsidP="00A6181E">
      <w:pPr>
        <w:numPr>
          <w:ilvl w:val="0"/>
          <w:numId w:val="1"/>
        </w:numPr>
      </w:pPr>
      <w:r w:rsidRPr="00676C39">
        <w:t>address</w:t>
      </w:r>
      <w:r w:rsidR="00A6181E">
        <w:t>ing</w:t>
      </w:r>
      <w:r w:rsidRPr="00676C39">
        <w:t xml:space="preserve"> specific requirements of the job, or mak</w:t>
      </w:r>
      <w:r w:rsidR="00896910">
        <w:t>ing</w:t>
      </w:r>
      <w:r w:rsidRPr="00676C39">
        <w:t xml:space="preserve"> a ‘pitch’–</w:t>
      </w:r>
      <w:r w:rsidR="00896910">
        <w:t xml:space="preserve"> either </w:t>
      </w:r>
      <w:r w:rsidRPr="00676C39">
        <w:t>written or by video</w:t>
      </w:r>
    </w:p>
    <w:p w14:paraId="175688FF" w14:textId="641FC0D1" w:rsidR="00676C39" w:rsidRPr="00676C39" w:rsidRDefault="00676C39" w:rsidP="00A6181E">
      <w:pPr>
        <w:numPr>
          <w:ilvl w:val="0"/>
          <w:numId w:val="1"/>
        </w:numPr>
      </w:pPr>
      <w:r w:rsidRPr="00676C39">
        <w:t xml:space="preserve">conducting interviews face to face or via </w:t>
      </w:r>
      <w:r w:rsidR="00BC7429">
        <w:t>virtual online platforms such as MS Team</w:t>
      </w:r>
      <w:r w:rsidR="008063CB">
        <w:t>s</w:t>
      </w:r>
    </w:p>
    <w:p w14:paraId="6DD25EB3" w14:textId="77777777" w:rsidR="00676C39" w:rsidRPr="00676C39" w:rsidRDefault="00676C39" w:rsidP="00A6181E">
      <w:pPr>
        <w:numPr>
          <w:ilvl w:val="0"/>
          <w:numId w:val="1"/>
        </w:numPr>
      </w:pPr>
      <w:r w:rsidRPr="00676C39">
        <w:t>written or verbal testing, including psychological or aptitude testing</w:t>
      </w:r>
    </w:p>
    <w:p w14:paraId="3A87DE7B" w14:textId="77777777" w:rsidR="00676C39" w:rsidRPr="00676C39" w:rsidRDefault="00676C39" w:rsidP="00A6181E">
      <w:pPr>
        <w:numPr>
          <w:ilvl w:val="0"/>
          <w:numId w:val="1"/>
        </w:numPr>
      </w:pPr>
      <w:r w:rsidRPr="00676C39">
        <w:t>seeking examples of past work</w:t>
      </w:r>
    </w:p>
    <w:p w14:paraId="7DFED873" w14:textId="77777777" w:rsidR="003E0CFC" w:rsidRDefault="00676C39" w:rsidP="000444E9">
      <w:pPr>
        <w:numPr>
          <w:ilvl w:val="0"/>
          <w:numId w:val="1"/>
        </w:numPr>
      </w:pPr>
      <w:r w:rsidRPr="00676C39">
        <w:t>contacting referees</w:t>
      </w:r>
    </w:p>
    <w:p w14:paraId="35B9CB61" w14:textId="34C2ACCA" w:rsidR="000444E9" w:rsidRPr="00C20CD4" w:rsidRDefault="000444E9" w:rsidP="003E0CFC">
      <w:r w:rsidRPr="00C20CD4">
        <w:t xml:space="preserve">Please complete this application form to </w:t>
      </w:r>
      <w:r w:rsidR="002A7135">
        <w:t>express your interest</w:t>
      </w:r>
      <w:r w:rsidRPr="00C20CD4">
        <w:t xml:space="preserve"> for the </w:t>
      </w:r>
      <w:r>
        <w:t>OAIC’s</w:t>
      </w:r>
      <w:r w:rsidRPr="00C20CD4">
        <w:t xml:space="preserve"> </w:t>
      </w:r>
      <w:r>
        <w:t>Talent R</w:t>
      </w:r>
      <w:r w:rsidRPr="00C20CD4">
        <w:t>egister.</w:t>
      </w:r>
    </w:p>
    <w:p w14:paraId="33BC1651" w14:textId="0BF8C9AD" w:rsidR="000444E9" w:rsidRDefault="000444E9" w:rsidP="000444E9">
      <w:r w:rsidRPr="00C20CD4">
        <w:t xml:space="preserve">Any personal information you provide is protected by the </w:t>
      </w:r>
      <w:r w:rsidRPr="00C20CD4">
        <w:rPr>
          <w:i/>
          <w:iCs/>
        </w:rPr>
        <w:t>Privacy Act 1988</w:t>
      </w:r>
      <w:r w:rsidRPr="00C20CD4">
        <w:t xml:space="preserve"> and will be used for recruitment purposes only.</w:t>
      </w:r>
      <w:r>
        <w:t xml:space="preserve"> </w:t>
      </w:r>
      <w:r w:rsidRPr="00C20CD4">
        <w:t xml:space="preserve">You can view our </w:t>
      </w:r>
      <w:hyperlink r:id="rId6" w:history="1">
        <w:r w:rsidRPr="00C20CD4">
          <w:rPr>
            <w:rStyle w:val="Hyperlink"/>
          </w:rPr>
          <w:t>human resources privacy policy</w:t>
        </w:r>
      </w:hyperlink>
      <w:r w:rsidRPr="00C20CD4">
        <w:t xml:space="preserve"> on</w:t>
      </w:r>
      <w:r>
        <w:t xml:space="preserve"> our website.</w:t>
      </w:r>
    </w:p>
    <w:p w14:paraId="625DA22D" w14:textId="3D237842" w:rsidR="003E0CFC" w:rsidRDefault="003E0CFC" w:rsidP="000444E9"/>
    <w:p w14:paraId="14C942A3" w14:textId="080E25B5" w:rsidR="003E0CFC" w:rsidRDefault="003E0CFC" w:rsidP="000444E9"/>
    <w:p w14:paraId="21C956F7" w14:textId="4419FCC6" w:rsidR="003E0CFC" w:rsidRDefault="003E0CFC" w:rsidP="000444E9"/>
    <w:p w14:paraId="340316DD" w14:textId="7590FB71" w:rsidR="003E0CFC" w:rsidRDefault="003E0CFC" w:rsidP="000444E9"/>
    <w:p w14:paraId="560B121D" w14:textId="77777777" w:rsidR="003E0CFC" w:rsidRPr="004F3EC2" w:rsidRDefault="003E0CFC" w:rsidP="000444E9"/>
    <w:p w14:paraId="51B0DF3E" w14:textId="77777777" w:rsidR="000444E9" w:rsidRPr="00C20CD4" w:rsidRDefault="000444E9" w:rsidP="000444E9">
      <w:pPr>
        <w:pStyle w:val="Heading2"/>
      </w:pPr>
      <w:r w:rsidRPr="00C20CD4">
        <w:lastRenderedPageBreak/>
        <w:t>Vacancy details</w:t>
      </w:r>
    </w:p>
    <w:p w14:paraId="097121BF" w14:textId="71925D47" w:rsidR="000444E9" w:rsidRDefault="000444E9" w:rsidP="000444E9">
      <w:r w:rsidRPr="00C20CD4">
        <w:t xml:space="preserve">Please select your preferred </w:t>
      </w:r>
      <w:r>
        <w:t>level</w:t>
      </w:r>
      <w:r w:rsidR="0060636C">
        <w:t>(s)</w:t>
      </w:r>
      <w:r>
        <w:t>, branch</w:t>
      </w:r>
      <w:r w:rsidR="0060636C">
        <w:t>,</w:t>
      </w:r>
      <w:r w:rsidRPr="00C20CD4">
        <w:t xml:space="preserve"> and</w:t>
      </w:r>
      <w:r w:rsidR="0060636C">
        <w:t xml:space="preserve"> teams/</w:t>
      </w:r>
      <w:r w:rsidRPr="00C20CD4">
        <w:t>area of work.</w:t>
      </w:r>
    </w:p>
    <w:tbl>
      <w:tblPr>
        <w:tblStyle w:val="LayoutGrid"/>
        <w:tblW w:w="0" w:type="auto"/>
        <w:tblLook w:val="04A0" w:firstRow="1" w:lastRow="0" w:firstColumn="1" w:lastColumn="0" w:noHBand="0" w:noVBand="1"/>
      </w:tblPr>
      <w:tblGrid>
        <w:gridCol w:w="3544"/>
        <w:gridCol w:w="5778"/>
      </w:tblGrid>
      <w:tr w:rsidR="000444E9" w14:paraId="3B838557" w14:textId="77777777" w:rsidTr="00D339E7">
        <w:tc>
          <w:tcPr>
            <w:tcW w:w="3544" w:type="dxa"/>
          </w:tcPr>
          <w:p w14:paraId="54285628" w14:textId="77777777" w:rsidR="000444E9" w:rsidRPr="002C7901" w:rsidRDefault="000444E9" w:rsidP="00D339E7">
            <w:pPr>
              <w:rPr>
                <w:rFonts w:ascii="Segoe UI Semibold" w:hAnsi="Segoe UI Semibold" w:cs="Segoe UI Semibold"/>
                <w:color w:val="002A3A"/>
                <w:sz w:val="22"/>
                <w:szCs w:val="22"/>
              </w:rPr>
            </w:pPr>
            <w:r w:rsidRPr="002C7901">
              <w:rPr>
                <w:rFonts w:ascii="Segoe UI Semibold" w:hAnsi="Segoe UI Semibold" w:cs="Segoe UI Semibold"/>
                <w:color w:val="002A3A"/>
                <w:sz w:val="22"/>
                <w:szCs w:val="22"/>
              </w:rPr>
              <w:t>Level</w:t>
            </w:r>
          </w:p>
          <w:tbl>
            <w:tblPr>
              <w:tblStyle w:val="OAICTable"/>
              <w:tblW w:w="3861" w:type="pct"/>
              <w:tblLook w:val="04A0" w:firstRow="1" w:lastRow="0" w:firstColumn="1" w:lastColumn="0" w:noHBand="0" w:noVBand="1"/>
            </w:tblPr>
            <w:tblGrid>
              <w:gridCol w:w="475"/>
              <w:gridCol w:w="2262"/>
            </w:tblGrid>
            <w:tr w:rsidR="000444E9" w:rsidRPr="002C7901" w14:paraId="3D8CC3F3" w14:textId="77777777" w:rsidTr="00595BA1">
              <w:trPr>
                <w:cnfStyle w:val="100000000000" w:firstRow="1" w:lastRow="0" w:firstColumn="0" w:lastColumn="0" w:oddVBand="0" w:evenVBand="0" w:oddHBand="0" w:evenHBand="0" w:firstRowFirstColumn="0" w:firstRowLastColumn="0" w:lastRowFirstColumn="0" w:lastRowLastColumn="0"/>
                <w:trHeight w:val="178"/>
                <w:tblHeader/>
              </w:trPr>
              <w:tc>
                <w:tcPr>
                  <w:cnfStyle w:val="001000000000" w:firstRow="0" w:lastRow="0" w:firstColumn="1" w:lastColumn="0" w:oddVBand="0" w:evenVBand="0" w:oddHBand="0" w:evenHBand="0" w:firstRowFirstColumn="0" w:firstRowLastColumn="0" w:lastRowFirstColumn="0" w:lastRowLastColumn="0"/>
                  <w:tcW w:w="868" w:type="pct"/>
                </w:tcPr>
                <w:p w14:paraId="2A7E1818" w14:textId="77777777" w:rsidR="000444E9" w:rsidRPr="002C7901" w:rsidRDefault="000444E9" w:rsidP="00D339E7">
                  <w:pPr>
                    <w:spacing w:after="0"/>
                    <w:jc w:val="center"/>
                    <w:rPr>
                      <w:rFonts w:cs="Segoe UI"/>
                      <w:szCs w:val="22"/>
                    </w:rPr>
                  </w:pPr>
                  <w:r w:rsidRPr="002C7901">
                    <w:rPr>
                      <w:rFonts w:ascii="Segoe UI Symbol" w:eastAsia="Source Sans Pro" w:hAnsi="Segoe UI Symbol" w:cs="Segoe UI Symbol"/>
                      <w:color w:val="000000"/>
                      <w:szCs w:val="22"/>
                    </w:rPr>
                    <w:t>✓</w:t>
                  </w:r>
                </w:p>
              </w:tc>
              <w:tc>
                <w:tcPr>
                  <w:tcW w:w="4132" w:type="pct"/>
                  <w:vAlign w:val="center"/>
                </w:tcPr>
                <w:p w14:paraId="426F2936" w14:textId="77777777" w:rsidR="000444E9" w:rsidRPr="002C7901" w:rsidRDefault="000444E9" w:rsidP="00D339E7">
                  <w:pPr>
                    <w:spacing w:after="0"/>
                    <w:cnfStyle w:val="100000000000" w:firstRow="1" w:lastRow="0" w:firstColumn="0" w:lastColumn="0" w:oddVBand="0" w:evenVBand="0" w:oddHBand="0" w:evenHBand="0" w:firstRowFirstColumn="0" w:firstRowLastColumn="0" w:lastRowFirstColumn="0" w:lastRowLastColumn="0"/>
                    <w:rPr>
                      <w:rFonts w:cs="Segoe UI"/>
                      <w:szCs w:val="22"/>
                    </w:rPr>
                  </w:pPr>
                  <w:r w:rsidRPr="002C7901">
                    <w:rPr>
                      <w:rFonts w:cs="Segoe UI"/>
                      <w:szCs w:val="22"/>
                    </w:rPr>
                    <w:t>Level</w:t>
                  </w:r>
                </w:p>
              </w:tc>
            </w:tr>
            <w:tr w:rsidR="000444E9" w:rsidRPr="002C7901" w14:paraId="214671CE" w14:textId="77777777" w:rsidTr="00595BA1">
              <w:trPr>
                <w:trHeight w:val="169"/>
              </w:trPr>
              <w:sdt>
                <w:sdtPr>
                  <w:rPr>
                    <w:rFonts w:eastAsia="MS Gothic" w:cs="Segoe UI"/>
                  </w:rPr>
                  <w:alias w:val="Preference"/>
                  <w:tag w:val="Preference"/>
                  <w:id w:val="-307861253"/>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68" w:type="pct"/>
                    </w:tcPr>
                    <w:p w14:paraId="5C46181E" w14:textId="77777777" w:rsidR="000444E9" w:rsidRPr="002C7901" w:rsidRDefault="000444E9" w:rsidP="00D339E7">
                      <w:pPr>
                        <w:spacing w:after="0"/>
                        <w:jc w:val="center"/>
                        <w:rPr>
                          <w:rFonts w:eastAsia="MS Gothic" w:cs="Segoe UI"/>
                          <w:sz w:val="22"/>
                          <w:szCs w:val="22"/>
                        </w:rPr>
                      </w:pPr>
                      <w:r w:rsidRPr="002C7901">
                        <w:rPr>
                          <w:rFonts w:ascii="MS Gothic" w:eastAsia="MS Gothic" w:hAnsi="MS Gothic" w:cs="Segoe UI" w:hint="eastAsia"/>
                          <w:sz w:val="22"/>
                          <w:szCs w:val="22"/>
                        </w:rPr>
                        <w:t>☐</w:t>
                      </w:r>
                    </w:p>
                  </w:tc>
                </w:sdtContent>
              </w:sdt>
              <w:tc>
                <w:tcPr>
                  <w:tcW w:w="4132" w:type="pct"/>
                  <w:vAlign w:val="center"/>
                </w:tcPr>
                <w:p w14:paraId="081824BF" w14:textId="6AABD2A2"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 xml:space="preserve">APS 1     </w:t>
                  </w:r>
                  <w:sdt>
                    <w:sdtPr>
                      <w:rPr>
                        <w:rFonts w:eastAsia="MS Gothic" w:cs="Segoe UI"/>
                      </w:rPr>
                      <w:alias w:val="Preference"/>
                      <w:tag w:val="Preference"/>
                      <w:id w:val="-1098480156"/>
                      <w14:checkbox>
                        <w14:checked w14:val="0"/>
                        <w14:checkedState w14:val="2611" w14:font="MS Gothic"/>
                        <w14:uncheckedState w14:val="2610" w14:font="MS Gothic"/>
                      </w14:checkbox>
                    </w:sdtPr>
                    <w:sdtEndPr/>
                    <w:sdtContent>
                      <w:r w:rsidRPr="002C7901">
                        <w:rPr>
                          <w:rFonts w:ascii="Segoe UI Symbol" w:eastAsia="MS Gothic" w:hAnsi="Segoe UI Symbol" w:cs="Segoe UI Symbol"/>
                          <w:sz w:val="22"/>
                          <w:szCs w:val="22"/>
                        </w:rPr>
                        <w:t>☐</w:t>
                      </w:r>
                    </w:sdtContent>
                  </w:sdt>
                  <w:r w:rsidRPr="002C7901">
                    <w:rPr>
                      <w:rFonts w:cs="Segoe UI"/>
                      <w:sz w:val="22"/>
                      <w:szCs w:val="22"/>
                    </w:rPr>
                    <w:t xml:space="preserve"> </w:t>
                  </w:r>
                  <w:r w:rsidR="00AB5B6A">
                    <w:rPr>
                      <w:rFonts w:cs="Segoe UI"/>
                      <w:sz w:val="22"/>
                      <w:szCs w:val="22"/>
                    </w:rPr>
                    <w:t xml:space="preserve"> </w:t>
                  </w:r>
                  <w:r w:rsidRPr="002C7901">
                    <w:rPr>
                      <w:rFonts w:eastAsia="MS Gothic" w:cs="Segoe UI"/>
                      <w:sz w:val="22"/>
                      <w:szCs w:val="22"/>
                    </w:rPr>
                    <w:t xml:space="preserve">APS </w:t>
                  </w:r>
                  <w:r w:rsidR="00AB5B6A">
                    <w:rPr>
                      <w:rFonts w:eastAsia="MS Gothic" w:cs="Segoe UI"/>
                      <w:sz w:val="22"/>
                      <w:szCs w:val="22"/>
                    </w:rPr>
                    <w:t>6</w:t>
                  </w:r>
                </w:p>
              </w:tc>
            </w:tr>
            <w:tr w:rsidR="000444E9" w:rsidRPr="002C7901" w14:paraId="0296A386" w14:textId="77777777" w:rsidTr="00595BA1">
              <w:trPr>
                <w:trHeight w:val="169"/>
              </w:trPr>
              <w:sdt>
                <w:sdtPr>
                  <w:rPr>
                    <w:rFonts w:eastAsia="MS Gothic" w:cs="Segoe UI"/>
                  </w:rPr>
                  <w:alias w:val="Preference"/>
                  <w:tag w:val="Preference"/>
                  <w:id w:val="-864834220"/>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68" w:type="pct"/>
                      <w:tcBorders>
                        <w:bottom w:val="single" w:sz="4" w:space="0" w:color="E0DBE3"/>
                      </w:tcBorders>
                    </w:tcPr>
                    <w:p w14:paraId="2688AB14" w14:textId="77777777" w:rsidR="000444E9" w:rsidRPr="002C7901" w:rsidRDefault="000444E9" w:rsidP="00D339E7">
                      <w:pPr>
                        <w:spacing w:after="0"/>
                        <w:jc w:val="center"/>
                        <w:rPr>
                          <w:rFonts w:eastAsia="MS Gothic" w:cs="Segoe UI"/>
                          <w:sz w:val="22"/>
                          <w:szCs w:val="22"/>
                        </w:rPr>
                      </w:pPr>
                      <w:r w:rsidRPr="002C7901">
                        <w:rPr>
                          <w:rFonts w:ascii="Segoe UI Symbol" w:eastAsia="MS Gothic" w:hAnsi="Segoe UI Symbol" w:cs="Segoe UI Symbol"/>
                          <w:sz w:val="22"/>
                          <w:szCs w:val="22"/>
                        </w:rPr>
                        <w:t>☐</w:t>
                      </w:r>
                    </w:p>
                  </w:tc>
                </w:sdtContent>
              </w:sdt>
              <w:tc>
                <w:tcPr>
                  <w:tcW w:w="4132" w:type="pct"/>
                  <w:tcBorders>
                    <w:bottom w:val="single" w:sz="4" w:space="0" w:color="E0DBE3"/>
                  </w:tcBorders>
                  <w:vAlign w:val="center"/>
                </w:tcPr>
                <w:p w14:paraId="6417DD6E" w14:textId="5CBC7FE5"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 xml:space="preserve">APS </w:t>
                  </w:r>
                  <w:r w:rsidR="002C7901">
                    <w:rPr>
                      <w:rFonts w:cs="Segoe UI"/>
                      <w:sz w:val="22"/>
                      <w:szCs w:val="22"/>
                    </w:rPr>
                    <w:t xml:space="preserve">2 </w:t>
                  </w:r>
                  <w:r w:rsidRPr="002C7901">
                    <w:rPr>
                      <w:rFonts w:cs="Segoe UI"/>
                      <w:sz w:val="22"/>
                      <w:szCs w:val="22"/>
                    </w:rPr>
                    <w:t xml:space="preserve">    </w:t>
                  </w:r>
                  <w:sdt>
                    <w:sdtPr>
                      <w:rPr>
                        <w:rFonts w:eastAsia="MS Gothic" w:cs="Segoe UI"/>
                      </w:rPr>
                      <w:alias w:val="Preference"/>
                      <w:tag w:val="Preference"/>
                      <w:id w:val="-1850948995"/>
                      <w14:checkbox>
                        <w14:checked w14:val="0"/>
                        <w14:checkedState w14:val="2611" w14:font="MS Gothic"/>
                        <w14:uncheckedState w14:val="2610" w14:font="MS Gothic"/>
                      </w14:checkbox>
                    </w:sdtPr>
                    <w:sdtEndPr/>
                    <w:sdtContent>
                      <w:r w:rsidRPr="002C7901">
                        <w:rPr>
                          <w:rFonts w:ascii="Segoe UI Symbol" w:eastAsia="MS Gothic" w:hAnsi="Segoe UI Symbol" w:cs="Segoe UI Symbol"/>
                          <w:sz w:val="22"/>
                          <w:szCs w:val="22"/>
                        </w:rPr>
                        <w:t>☐</w:t>
                      </w:r>
                    </w:sdtContent>
                  </w:sdt>
                  <w:r w:rsidRPr="002C7901">
                    <w:rPr>
                      <w:rFonts w:cs="Segoe UI"/>
                      <w:sz w:val="22"/>
                      <w:szCs w:val="22"/>
                    </w:rPr>
                    <w:t xml:space="preserve"> </w:t>
                  </w:r>
                  <w:r w:rsidR="00AB5B6A">
                    <w:rPr>
                      <w:rFonts w:cs="Segoe UI"/>
                      <w:sz w:val="22"/>
                      <w:szCs w:val="22"/>
                    </w:rPr>
                    <w:t xml:space="preserve"> EL 1</w:t>
                  </w:r>
                </w:p>
              </w:tc>
            </w:tr>
            <w:tr w:rsidR="000444E9" w:rsidRPr="002C7901" w14:paraId="5DED5161" w14:textId="77777777" w:rsidTr="00595BA1">
              <w:trPr>
                <w:trHeight w:val="169"/>
              </w:trPr>
              <w:sdt>
                <w:sdtPr>
                  <w:rPr>
                    <w:rFonts w:eastAsia="MS Gothic" w:cs="Segoe UI"/>
                  </w:rPr>
                  <w:alias w:val="Preference"/>
                  <w:tag w:val="Preference"/>
                  <w:id w:val="-593712733"/>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68" w:type="pct"/>
                      <w:tcBorders>
                        <w:top w:val="single" w:sz="4" w:space="0" w:color="E0DBE3"/>
                        <w:bottom w:val="single" w:sz="4" w:space="0" w:color="E0DBE3"/>
                      </w:tcBorders>
                    </w:tcPr>
                    <w:p w14:paraId="680C07FF" w14:textId="77777777" w:rsidR="000444E9" w:rsidRPr="002C7901" w:rsidRDefault="000444E9" w:rsidP="00D339E7">
                      <w:pPr>
                        <w:spacing w:after="0"/>
                        <w:jc w:val="center"/>
                        <w:rPr>
                          <w:rFonts w:eastAsia="MS Gothic" w:cs="Segoe UI"/>
                          <w:sz w:val="22"/>
                          <w:szCs w:val="22"/>
                        </w:rPr>
                      </w:pPr>
                      <w:r w:rsidRPr="002C7901">
                        <w:rPr>
                          <w:rFonts w:ascii="Segoe UI Symbol" w:eastAsia="MS Gothic" w:hAnsi="Segoe UI Symbol" w:cs="Segoe UI Symbol"/>
                          <w:sz w:val="22"/>
                          <w:szCs w:val="22"/>
                        </w:rPr>
                        <w:t>☐</w:t>
                      </w:r>
                    </w:p>
                  </w:tc>
                </w:sdtContent>
              </w:sdt>
              <w:tc>
                <w:tcPr>
                  <w:tcW w:w="4132" w:type="pct"/>
                  <w:tcBorders>
                    <w:top w:val="single" w:sz="4" w:space="0" w:color="E0DBE3"/>
                    <w:bottom w:val="single" w:sz="4" w:space="0" w:color="E0DBE3"/>
                  </w:tcBorders>
                  <w:vAlign w:val="center"/>
                </w:tcPr>
                <w:p w14:paraId="309BA3F2" w14:textId="376F0DE8"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 xml:space="preserve">APS </w:t>
                  </w:r>
                  <w:r w:rsidR="00AB5B6A">
                    <w:rPr>
                      <w:rFonts w:cs="Segoe UI"/>
                      <w:sz w:val="22"/>
                      <w:szCs w:val="22"/>
                    </w:rPr>
                    <w:t>3</w:t>
                  </w:r>
                  <w:r w:rsidRPr="002C7901">
                    <w:rPr>
                      <w:rFonts w:cs="Segoe UI"/>
                      <w:sz w:val="22"/>
                      <w:szCs w:val="22"/>
                    </w:rPr>
                    <w:t xml:space="preserve">     </w:t>
                  </w:r>
                  <w:sdt>
                    <w:sdtPr>
                      <w:rPr>
                        <w:rFonts w:eastAsia="MS Gothic" w:cs="Segoe UI"/>
                      </w:rPr>
                      <w:alias w:val="Preference"/>
                      <w:tag w:val="Preference"/>
                      <w:id w:val="1274513612"/>
                      <w14:checkbox>
                        <w14:checked w14:val="0"/>
                        <w14:checkedState w14:val="2611" w14:font="MS Gothic"/>
                        <w14:uncheckedState w14:val="2610" w14:font="MS Gothic"/>
                      </w14:checkbox>
                    </w:sdtPr>
                    <w:sdtEndPr/>
                    <w:sdtContent>
                      <w:r w:rsidRPr="002C7901">
                        <w:rPr>
                          <w:rFonts w:ascii="Segoe UI Symbol" w:eastAsia="MS Gothic" w:hAnsi="Segoe UI Symbol" w:cs="Segoe UI Symbol"/>
                          <w:sz w:val="22"/>
                          <w:szCs w:val="22"/>
                        </w:rPr>
                        <w:t>☐</w:t>
                      </w:r>
                    </w:sdtContent>
                  </w:sdt>
                  <w:r w:rsidRPr="002C7901">
                    <w:rPr>
                      <w:rFonts w:cs="Segoe UI"/>
                      <w:sz w:val="22"/>
                      <w:szCs w:val="22"/>
                    </w:rPr>
                    <w:t xml:space="preserve"> </w:t>
                  </w:r>
                  <w:r w:rsidR="00AB5B6A">
                    <w:rPr>
                      <w:rFonts w:cs="Segoe UI"/>
                      <w:sz w:val="22"/>
                      <w:szCs w:val="22"/>
                    </w:rPr>
                    <w:t xml:space="preserve"> EL 2</w:t>
                  </w:r>
                </w:p>
              </w:tc>
            </w:tr>
            <w:tr w:rsidR="000444E9" w:rsidRPr="002C7901" w14:paraId="68AF923E" w14:textId="77777777" w:rsidTr="00595BA1">
              <w:trPr>
                <w:trHeight w:val="169"/>
              </w:trPr>
              <w:sdt>
                <w:sdtPr>
                  <w:rPr>
                    <w:rFonts w:eastAsia="MS Gothic" w:cs="Segoe UI"/>
                  </w:rPr>
                  <w:alias w:val="Preference"/>
                  <w:tag w:val="Preference"/>
                  <w:id w:val="-1951304672"/>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68" w:type="pct"/>
                      <w:tcBorders>
                        <w:bottom w:val="single" w:sz="4" w:space="0" w:color="E0DBE3"/>
                      </w:tcBorders>
                    </w:tcPr>
                    <w:p w14:paraId="7457E79A" w14:textId="77777777" w:rsidR="000444E9" w:rsidRPr="002C7901" w:rsidRDefault="000444E9" w:rsidP="00D339E7">
                      <w:pPr>
                        <w:spacing w:after="0"/>
                        <w:jc w:val="center"/>
                        <w:rPr>
                          <w:rFonts w:eastAsia="MS Gothic" w:cs="Segoe UI"/>
                          <w:sz w:val="22"/>
                          <w:szCs w:val="22"/>
                        </w:rPr>
                      </w:pPr>
                      <w:r w:rsidRPr="002C7901">
                        <w:rPr>
                          <w:rFonts w:ascii="Segoe UI Symbol" w:eastAsia="MS Gothic" w:hAnsi="Segoe UI Symbol" w:cs="Segoe UI Symbol"/>
                          <w:sz w:val="22"/>
                          <w:szCs w:val="22"/>
                        </w:rPr>
                        <w:t>☐</w:t>
                      </w:r>
                    </w:p>
                  </w:tc>
                </w:sdtContent>
              </w:sdt>
              <w:tc>
                <w:tcPr>
                  <w:tcW w:w="4132" w:type="pct"/>
                  <w:tcBorders>
                    <w:bottom w:val="single" w:sz="4" w:space="0" w:color="E0DBE3"/>
                  </w:tcBorders>
                  <w:vAlign w:val="center"/>
                </w:tcPr>
                <w:p w14:paraId="6B5CF854" w14:textId="75E1E94F" w:rsidR="000444E9" w:rsidRPr="002C7901" w:rsidRDefault="00AB5B6A"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Pr>
                      <w:rFonts w:cs="Segoe UI"/>
                      <w:sz w:val="22"/>
                      <w:szCs w:val="22"/>
                    </w:rPr>
                    <w:t>APS 4</w:t>
                  </w:r>
                </w:p>
              </w:tc>
            </w:tr>
            <w:tr w:rsidR="000444E9" w:rsidRPr="002C7901" w14:paraId="4CC2C208" w14:textId="77777777" w:rsidTr="00595BA1">
              <w:trPr>
                <w:trHeight w:val="178"/>
              </w:trPr>
              <w:sdt>
                <w:sdtPr>
                  <w:rPr>
                    <w:rFonts w:eastAsia="MS Gothic" w:cs="Segoe UI"/>
                  </w:rPr>
                  <w:alias w:val="Preference"/>
                  <w:tag w:val="Preference"/>
                  <w:id w:val="1239829598"/>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68" w:type="pct"/>
                      <w:tcBorders>
                        <w:top w:val="single" w:sz="4" w:space="0" w:color="E0DBE3"/>
                        <w:bottom w:val="single" w:sz="4" w:space="0" w:color="E0DBE3"/>
                      </w:tcBorders>
                    </w:tcPr>
                    <w:p w14:paraId="328A4BBC" w14:textId="77777777" w:rsidR="000444E9" w:rsidRPr="002C7901" w:rsidRDefault="000444E9" w:rsidP="00D339E7">
                      <w:pPr>
                        <w:spacing w:after="0"/>
                        <w:jc w:val="center"/>
                        <w:rPr>
                          <w:rFonts w:eastAsia="MS Gothic" w:cs="Segoe UI"/>
                          <w:sz w:val="22"/>
                          <w:szCs w:val="22"/>
                        </w:rPr>
                      </w:pPr>
                      <w:r w:rsidRPr="002C7901">
                        <w:rPr>
                          <w:rFonts w:ascii="Segoe UI Symbol" w:eastAsia="MS Gothic" w:hAnsi="Segoe UI Symbol" w:cs="Segoe UI Symbol"/>
                          <w:sz w:val="22"/>
                          <w:szCs w:val="22"/>
                        </w:rPr>
                        <w:t>☐</w:t>
                      </w:r>
                    </w:p>
                  </w:tc>
                </w:sdtContent>
              </w:sdt>
              <w:tc>
                <w:tcPr>
                  <w:tcW w:w="4132" w:type="pct"/>
                  <w:tcBorders>
                    <w:top w:val="single" w:sz="4" w:space="0" w:color="E0DBE3"/>
                    <w:bottom w:val="single" w:sz="4" w:space="0" w:color="E0DBE3"/>
                  </w:tcBorders>
                  <w:vAlign w:val="center"/>
                </w:tcPr>
                <w:p w14:paraId="7E8844C2" w14:textId="622F2653" w:rsidR="000444E9" w:rsidRPr="002C7901" w:rsidRDefault="00AB5B6A"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Pr>
                      <w:rFonts w:cs="Segoe UI"/>
                      <w:sz w:val="22"/>
                      <w:szCs w:val="22"/>
                    </w:rPr>
                    <w:t>APS 5</w:t>
                  </w:r>
                </w:p>
              </w:tc>
            </w:tr>
          </w:tbl>
          <w:p w14:paraId="669A9AF9" w14:textId="1921C4AD" w:rsidR="00595BA1" w:rsidRPr="00595BA1" w:rsidRDefault="00595BA1" w:rsidP="00595BA1">
            <w:pPr>
              <w:spacing w:before="240"/>
              <w:rPr>
                <w:rFonts w:ascii="Segoe UI Semibold" w:hAnsi="Segoe UI Semibold" w:cs="Segoe UI Semibold"/>
                <w:color w:val="002A3A"/>
              </w:rPr>
            </w:pPr>
            <w:r w:rsidRPr="00595BA1">
              <w:rPr>
                <w:rFonts w:ascii="Segoe UI Semibold" w:hAnsi="Segoe UI Semibold" w:cs="Segoe UI Semibold"/>
                <w:color w:val="002A3A"/>
                <w:sz w:val="22"/>
                <w:szCs w:val="22"/>
              </w:rPr>
              <w:t>Employment preferences</w:t>
            </w:r>
          </w:p>
        </w:tc>
        <w:tc>
          <w:tcPr>
            <w:tcW w:w="5778" w:type="dxa"/>
          </w:tcPr>
          <w:p w14:paraId="54383C24" w14:textId="77777777" w:rsidR="000444E9" w:rsidRPr="002C7901" w:rsidRDefault="000444E9" w:rsidP="00D339E7">
            <w:pPr>
              <w:rPr>
                <w:rFonts w:ascii="Segoe UI Semibold" w:hAnsi="Segoe UI Semibold" w:cs="Segoe UI Semibold"/>
                <w:color w:val="002A3A"/>
                <w:sz w:val="22"/>
                <w:szCs w:val="22"/>
              </w:rPr>
            </w:pPr>
            <w:r w:rsidRPr="002C7901">
              <w:rPr>
                <w:rFonts w:ascii="Segoe UI Semibold" w:hAnsi="Segoe UI Semibold" w:cs="Segoe UI Semibold"/>
                <w:color w:val="002A3A"/>
                <w:sz w:val="22"/>
                <w:szCs w:val="22"/>
              </w:rPr>
              <w:t>Branch</w:t>
            </w:r>
          </w:p>
          <w:tbl>
            <w:tblPr>
              <w:tblStyle w:val="OAICTable"/>
              <w:tblW w:w="3433" w:type="pct"/>
              <w:tblLook w:val="04A0" w:firstRow="1" w:lastRow="0" w:firstColumn="1" w:lastColumn="0" w:noHBand="0" w:noVBand="1"/>
            </w:tblPr>
            <w:tblGrid>
              <w:gridCol w:w="685"/>
              <w:gridCol w:w="3282"/>
            </w:tblGrid>
            <w:tr w:rsidR="000444E9" w:rsidRPr="002C7901" w14:paraId="2DB64F43" w14:textId="77777777" w:rsidTr="007A20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 w:type="pct"/>
                </w:tcPr>
                <w:p w14:paraId="0C680A52" w14:textId="77777777" w:rsidR="000444E9" w:rsidRPr="002C7901" w:rsidRDefault="000444E9" w:rsidP="00D339E7">
                  <w:pPr>
                    <w:spacing w:after="0"/>
                    <w:jc w:val="center"/>
                    <w:rPr>
                      <w:rFonts w:cs="Segoe UI"/>
                      <w:szCs w:val="22"/>
                    </w:rPr>
                  </w:pPr>
                  <w:r w:rsidRPr="002C7901">
                    <w:rPr>
                      <w:rFonts w:ascii="Segoe UI Symbol" w:eastAsia="Source Sans Pro" w:hAnsi="Segoe UI Symbol" w:cs="Segoe UI Symbol"/>
                      <w:color w:val="000000"/>
                      <w:szCs w:val="22"/>
                    </w:rPr>
                    <w:t>✓</w:t>
                  </w:r>
                </w:p>
              </w:tc>
              <w:tc>
                <w:tcPr>
                  <w:tcW w:w="4137" w:type="pct"/>
                  <w:vAlign w:val="center"/>
                </w:tcPr>
                <w:p w14:paraId="0E60AC15" w14:textId="77777777" w:rsidR="000444E9" w:rsidRPr="002C7901" w:rsidRDefault="000444E9" w:rsidP="00D339E7">
                  <w:pPr>
                    <w:spacing w:after="0"/>
                    <w:cnfStyle w:val="100000000000" w:firstRow="1" w:lastRow="0" w:firstColumn="0" w:lastColumn="0" w:oddVBand="0" w:evenVBand="0" w:oddHBand="0" w:evenHBand="0" w:firstRowFirstColumn="0" w:firstRowLastColumn="0" w:lastRowFirstColumn="0" w:lastRowLastColumn="0"/>
                    <w:rPr>
                      <w:rFonts w:cs="Segoe UI"/>
                      <w:szCs w:val="22"/>
                    </w:rPr>
                  </w:pPr>
                  <w:r w:rsidRPr="002C7901">
                    <w:rPr>
                      <w:rFonts w:cs="Segoe UI"/>
                      <w:szCs w:val="22"/>
                    </w:rPr>
                    <w:t>Branch/Work Group</w:t>
                  </w:r>
                </w:p>
              </w:tc>
            </w:tr>
            <w:tr w:rsidR="000444E9" w:rsidRPr="002C7901" w14:paraId="153A8D51" w14:textId="77777777" w:rsidTr="007A2076">
              <w:sdt>
                <w:sdtPr>
                  <w:rPr>
                    <w:rFonts w:ascii="MS Gothic" w:eastAsia="MS Gothic" w:hAnsi="MS Gothic" w:cs="Segoe UI"/>
                  </w:rPr>
                  <w:alias w:val="Preference"/>
                  <w:tag w:val="Preference"/>
                  <w:id w:val="-833758660"/>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63" w:type="pct"/>
                    </w:tcPr>
                    <w:p w14:paraId="460B8891" w14:textId="77777777" w:rsidR="000444E9" w:rsidRPr="002C7901" w:rsidRDefault="000444E9" w:rsidP="00D339E7">
                      <w:pPr>
                        <w:spacing w:after="0"/>
                        <w:jc w:val="center"/>
                        <w:rPr>
                          <w:rFonts w:ascii="MS Gothic" w:eastAsia="MS Gothic" w:hAnsi="MS Gothic" w:cs="Segoe UI"/>
                          <w:sz w:val="22"/>
                          <w:szCs w:val="22"/>
                        </w:rPr>
                      </w:pPr>
                      <w:r w:rsidRPr="002C7901">
                        <w:rPr>
                          <w:rFonts w:ascii="MS Gothic" w:eastAsia="MS Gothic" w:hAnsi="MS Gothic" w:cs="Segoe UI" w:hint="eastAsia"/>
                          <w:sz w:val="22"/>
                          <w:szCs w:val="22"/>
                        </w:rPr>
                        <w:t>☐</w:t>
                      </w:r>
                    </w:p>
                  </w:tc>
                </w:sdtContent>
              </w:sdt>
              <w:tc>
                <w:tcPr>
                  <w:tcW w:w="4137" w:type="pct"/>
                  <w:vAlign w:val="center"/>
                </w:tcPr>
                <w:p w14:paraId="43830A9A" w14:textId="1A5A7F2C"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Dispute Resolution</w:t>
                  </w:r>
                  <w:r w:rsidR="007A2076">
                    <w:rPr>
                      <w:rFonts w:cs="Segoe UI"/>
                      <w:sz w:val="22"/>
                      <w:szCs w:val="22"/>
                    </w:rPr>
                    <w:t xml:space="preserve"> (DR)</w:t>
                  </w:r>
                </w:p>
              </w:tc>
            </w:tr>
            <w:tr w:rsidR="000444E9" w:rsidRPr="002C7901" w14:paraId="027BBBD7" w14:textId="77777777" w:rsidTr="007A2076">
              <w:sdt>
                <w:sdtPr>
                  <w:rPr>
                    <w:rFonts w:ascii="MS Gothic" w:eastAsia="MS Gothic" w:hAnsi="MS Gothic" w:cs="Segoe UI"/>
                  </w:rPr>
                  <w:alias w:val="Preference"/>
                  <w:tag w:val="Preference"/>
                  <w:id w:val="-1413316081"/>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63" w:type="pct"/>
                      <w:tcBorders>
                        <w:bottom w:val="single" w:sz="4" w:space="0" w:color="E0DBE3"/>
                      </w:tcBorders>
                    </w:tcPr>
                    <w:p w14:paraId="024C07F7" w14:textId="77777777" w:rsidR="000444E9" w:rsidRPr="002C7901" w:rsidRDefault="000444E9" w:rsidP="00D339E7">
                      <w:pPr>
                        <w:spacing w:after="0"/>
                        <w:jc w:val="center"/>
                        <w:rPr>
                          <w:rFonts w:ascii="MS Gothic" w:eastAsia="MS Gothic" w:hAnsi="MS Gothic" w:cs="Segoe UI"/>
                          <w:sz w:val="22"/>
                          <w:szCs w:val="22"/>
                        </w:rPr>
                      </w:pPr>
                      <w:r w:rsidRPr="002C7901">
                        <w:rPr>
                          <w:rFonts w:ascii="MS Gothic" w:eastAsia="MS Gothic" w:hAnsi="MS Gothic" w:cs="Segoe UI" w:hint="eastAsia"/>
                          <w:sz w:val="22"/>
                          <w:szCs w:val="22"/>
                        </w:rPr>
                        <w:t>☐</w:t>
                      </w:r>
                    </w:p>
                  </w:tc>
                </w:sdtContent>
              </w:sdt>
              <w:tc>
                <w:tcPr>
                  <w:tcW w:w="4137" w:type="pct"/>
                  <w:tcBorders>
                    <w:bottom w:val="single" w:sz="4" w:space="0" w:color="E0DBE3"/>
                  </w:tcBorders>
                  <w:vAlign w:val="center"/>
                </w:tcPr>
                <w:p w14:paraId="39DA304D" w14:textId="06CA7727"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Regulation and Strategy</w:t>
                  </w:r>
                  <w:r w:rsidR="007A2076">
                    <w:rPr>
                      <w:rFonts w:cs="Segoe UI"/>
                      <w:sz w:val="22"/>
                      <w:szCs w:val="22"/>
                    </w:rPr>
                    <w:t xml:space="preserve"> (R&amp;S)</w:t>
                  </w:r>
                </w:p>
              </w:tc>
            </w:tr>
            <w:tr w:rsidR="000444E9" w:rsidRPr="002C7901" w14:paraId="138FB138" w14:textId="77777777" w:rsidTr="007A2076">
              <w:sdt>
                <w:sdtPr>
                  <w:rPr>
                    <w:rFonts w:ascii="MS Gothic" w:eastAsia="MS Gothic" w:hAnsi="MS Gothic" w:cs="Segoe UI"/>
                  </w:rPr>
                  <w:alias w:val="Preference"/>
                  <w:tag w:val="Preference"/>
                  <w:id w:val="-1674184884"/>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63" w:type="pct"/>
                      <w:tcBorders>
                        <w:bottom w:val="single" w:sz="4" w:space="0" w:color="E0DBE3"/>
                      </w:tcBorders>
                    </w:tcPr>
                    <w:p w14:paraId="5FE1E49F" w14:textId="77777777" w:rsidR="000444E9" w:rsidRPr="002C7901" w:rsidRDefault="000444E9" w:rsidP="00D339E7">
                      <w:pPr>
                        <w:spacing w:after="0"/>
                        <w:jc w:val="center"/>
                        <w:rPr>
                          <w:rFonts w:ascii="MS Gothic" w:eastAsia="MS Gothic" w:hAnsi="MS Gothic" w:cs="Segoe UI"/>
                          <w:sz w:val="22"/>
                          <w:szCs w:val="22"/>
                        </w:rPr>
                      </w:pPr>
                      <w:r w:rsidRPr="002C7901">
                        <w:rPr>
                          <w:rFonts w:ascii="MS Gothic" w:eastAsia="MS Gothic" w:hAnsi="MS Gothic" w:cs="Segoe UI" w:hint="eastAsia"/>
                          <w:sz w:val="22"/>
                          <w:szCs w:val="22"/>
                        </w:rPr>
                        <w:t>☐</w:t>
                      </w:r>
                    </w:p>
                  </w:tc>
                </w:sdtContent>
              </w:sdt>
              <w:tc>
                <w:tcPr>
                  <w:tcW w:w="4137" w:type="pct"/>
                  <w:tcBorders>
                    <w:bottom w:val="single" w:sz="4" w:space="0" w:color="E0DBE3"/>
                  </w:tcBorders>
                  <w:vAlign w:val="center"/>
                </w:tcPr>
                <w:p w14:paraId="780C8678" w14:textId="75E9BA22"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FOI Regulatory Group</w:t>
                  </w:r>
                  <w:r w:rsidR="007A2076">
                    <w:rPr>
                      <w:rFonts w:cs="Segoe UI"/>
                      <w:sz w:val="22"/>
                      <w:szCs w:val="22"/>
                    </w:rPr>
                    <w:t xml:space="preserve"> (FOI)</w:t>
                  </w:r>
                </w:p>
              </w:tc>
            </w:tr>
            <w:tr w:rsidR="000444E9" w:rsidRPr="002C7901" w14:paraId="1AD6C471" w14:textId="77777777" w:rsidTr="007A2076">
              <w:sdt>
                <w:sdtPr>
                  <w:rPr>
                    <w:rFonts w:ascii="MS Gothic" w:eastAsia="MS Gothic" w:hAnsi="MS Gothic" w:cs="Segoe UI"/>
                  </w:rPr>
                  <w:alias w:val="Preference"/>
                  <w:tag w:val="Preference"/>
                  <w:id w:val="-652131484"/>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63" w:type="pct"/>
                      <w:tcBorders>
                        <w:top w:val="single" w:sz="4" w:space="0" w:color="E0DBE3"/>
                        <w:bottom w:val="single" w:sz="4" w:space="0" w:color="F5F4F4" w:themeColor="background2" w:themeTint="66"/>
                      </w:tcBorders>
                    </w:tcPr>
                    <w:p w14:paraId="0A8E5C22" w14:textId="77777777" w:rsidR="000444E9" w:rsidRPr="002C7901" w:rsidRDefault="000444E9" w:rsidP="00D339E7">
                      <w:pPr>
                        <w:spacing w:after="0"/>
                        <w:jc w:val="center"/>
                        <w:rPr>
                          <w:rFonts w:ascii="MS Gothic" w:eastAsia="MS Gothic" w:hAnsi="MS Gothic" w:cs="Segoe UI"/>
                          <w:sz w:val="22"/>
                          <w:szCs w:val="22"/>
                        </w:rPr>
                      </w:pPr>
                      <w:r w:rsidRPr="002C7901">
                        <w:rPr>
                          <w:rFonts w:ascii="MS Gothic" w:eastAsia="MS Gothic" w:hAnsi="MS Gothic" w:cs="Segoe UI Symbol"/>
                          <w:sz w:val="22"/>
                          <w:szCs w:val="22"/>
                        </w:rPr>
                        <w:t>☐</w:t>
                      </w:r>
                    </w:p>
                  </w:tc>
                </w:sdtContent>
              </w:sdt>
              <w:tc>
                <w:tcPr>
                  <w:tcW w:w="4137" w:type="pct"/>
                  <w:tcBorders>
                    <w:top w:val="single" w:sz="4" w:space="0" w:color="E0DBE3"/>
                    <w:bottom w:val="single" w:sz="4" w:space="0" w:color="F5F4F4" w:themeColor="background2" w:themeTint="66"/>
                  </w:tcBorders>
                  <w:vAlign w:val="center"/>
                </w:tcPr>
                <w:p w14:paraId="12712CF7" w14:textId="5506C4DA"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Corporate</w:t>
                  </w:r>
                  <w:r w:rsidR="007A2076">
                    <w:rPr>
                      <w:rFonts w:cs="Segoe UI"/>
                      <w:sz w:val="22"/>
                      <w:szCs w:val="22"/>
                    </w:rPr>
                    <w:t xml:space="preserve"> (CORP)</w:t>
                  </w:r>
                </w:p>
              </w:tc>
            </w:tr>
          </w:tbl>
          <w:p w14:paraId="3C3AEC2E" w14:textId="77777777" w:rsidR="000444E9" w:rsidRPr="002C7901" w:rsidRDefault="000444E9" w:rsidP="00D339E7">
            <w:pPr>
              <w:rPr>
                <w:sz w:val="22"/>
                <w:szCs w:val="22"/>
              </w:rPr>
            </w:pPr>
          </w:p>
        </w:tc>
      </w:tr>
    </w:tbl>
    <w:tbl>
      <w:tblPr>
        <w:tblStyle w:val="OAICTable"/>
        <w:tblW w:w="1823" w:type="pct"/>
        <w:tblLook w:val="04A0" w:firstRow="1" w:lastRow="0" w:firstColumn="1" w:lastColumn="0" w:noHBand="0" w:noVBand="1"/>
      </w:tblPr>
      <w:tblGrid>
        <w:gridCol w:w="443"/>
        <w:gridCol w:w="2959"/>
      </w:tblGrid>
      <w:tr w:rsidR="000E57C3" w:rsidRPr="002C7901" w14:paraId="3A558322" w14:textId="77777777" w:rsidTr="00595B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1" w:type="pct"/>
          </w:tcPr>
          <w:p w14:paraId="60BAF105" w14:textId="77777777" w:rsidR="000E57C3" w:rsidRPr="002C7901" w:rsidRDefault="000E57C3" w:rsidP="00A70A97">
            <w:pPr>
              <w:spacing w:after="0"/>
              <w:jc w:val="center"/>
              <w:rPr>
                <w:rFonts w:cs="Segoe UI"/>
                <w:szCs w:val="22"/>
              </w:rPr>
            </w:pPr>
            <w:r w:rsidRPr="002C7901">
              <w:rPr>
                <w:rFonts w:ascii="Segoe UI Symbol" w:eastAsia="Source Sans Pro" w:hAnsi="Segoe UI Symbol" w:cs="Segoe UI Symbol"/>
                <w:color w:val="000000"/>
                <w:szCs w:val="22"/>
              </w:rPr>
              <w:t>✓</w:t>
            </w:r>
          </w:p>
        </w:tc>
        <w:tc>
          <w:tcPr>
            <w:tcW w:w="4349" w:type="pct"/>
            <w:vAlign w:val="center"/>
          </w:tcPr>
          <w:p w14:paraId="7EBD2C32" w14:textId="1381D7C1" w:rsidR="000E57C3" w:rsidRPr="002C7901" w:rsidRDefault="00595BA1" w:rsidP="00A70A97">
            <w:pPr>
              <w:spacing w:after="0"/>
              <w:cnfStyle w:val="100000000000" w:firstRow="1" w:lastRow="0" w:firstColumn="0" w:lastColumn="0" w:oddVBand="0" w:evenVBand="0" w:oddHBand="0" w:evenHBand="0" w:firstRowFirstColumn="0" w:firstRowLastColumn="0" w:lastRowFirstColumn="0" w:lastRowLastColumn="0"/>
              <w:rPr>
                <w:rFonts w:cs="Segoe UI"/>
                <w:szCs w:val="22"/>
              </w:rPr>
            </w:pPr>
            <w:r>
              <w:rPr>
                <w:rFonts w:cs="Segoe UI"/>
                <w:szCs w:val="22"/>
              </w:rPr>
              <w:t>Employment preference(s)</w:t>
            </w:r>
          </w:p>
        </w:tc>
      </w:tr>
      <w:tr w:rsidR="000E57C3" w:rsidRPr="002C7901" w14:paraId="06CCB750" w14:textId="77777777" w:rsidTr="00595BA1">
        <w:sdt>
          <w:sdtPr>
            <w:rPr>
              <w:rFonts w:eastAsia="MS Gothic" w:cs="Segoe UI"/>
            </w:rPr>
            <w:alias w:val="Preference"/>
            <w:tag w:val="Preference"/>
            <w:id w:val="1212926071"/>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51" w:type="pct"/>
              </w:tcPr>
              <w:p w14:paraId="7D948AB0" w14:textId="77777777" w:rsidR="000E57C3" w:rsidRPr="002C7901" w:rsidRDefault="000E57C3" w:rsidP="00A70A97">
                <w:pPr>
                  <w:spacing w:after="0"/>
                  <w:jc w:val="center"/>
                  <w:rPr>
                    <w:rFonts w:eastAsia="MS Gothic" w:cs="Segoe UI"/>
                    <w:sz w:val="22"/>
                    <w:szCs w:val="22"/>
                  </w:rPr>
                </w:pPr>
                <w:r w:rsidRPr="002C7901">
                  <w:rPr>
                    <w:rFonts w:ascii="MS Gothic" w:eastAsia="MS Gothic" w:hAnsi="MS Gothic" w:cs="Segoe UI" w:hint="eastAsia"/>
                    <w:sz w:val="22"/>
                    <w:szCs w:val="22"/>
                  </w:rPr>
                  <w:t>☐</w:t>
                </w:r>
              </w:p>
            </w:tc>
          </w:sdtContent>
        </w:sdt>
        <w:tc>
          <w:tcPr>
            <w:tcW w:w="4349" w:type="pct"/>
            <w:vAlign w:val="center"/>
          </w:tcPr>
          <w:p w14:paraId="46996BE3" w14:textId="7E1C95A1" w:rsidR="000E57C3" w:rsidRPr="002C7901" w:rsidRDefault="00595BA1" w:rsidP="00A70A9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Pr>
                <w:rFonts w:cs="Segoe UI"/>
                <w:sz w:val="22"/>
                <w:szCs w:val="22"/>
              </w:rPr>
              <w:t>Casual/Intermittent</w:t>
            </w:r>
          </w:p>
        </w:tc>
      </w:tr>
      <w:tr w:rsidR="000E57C3" w:rsidRPr="002C7901" w14:paraId="1382CDFB" w14:textId="77777777" w:rsidTr="00595BA1">
        <w:sdt>
          <w:sdtPr>
            <w:rPr>
              <w:rFonts w:eastAsia="MS Gothic" w:cs="Segoe UI"/>
            </w:rPr>
            <w:alias w:val="Preference"/>
            <w:tag w:val="Preference"/>
            <w:id w:val="-478619379"/>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51" w:type="pct"/>
                <w:tcBorders>
                  <w:bottom w:val="single" w:sz="4" w:space="0" w:color="E0DBE3"/>
                </w:tcBorders>
              </w:tcPr>
              <w:p w14:paraId="76A1355A" w14:textId="77777777" w:rsidR="000E57C3" w:rsidRPr="002C7901" w:rsidRDefault="000E57C3" w:rsidP="00A70A97">
                <w:pPr>
                  <w:spacing w:after="0"/>
                  <w:jc w:val="center"/>
                  <w:rPr>
                    <w:rFonts w:eastAsia="MS Gothic" w:cs="Segoe UI"/>
                    <w:sz w:val="22"/>
                    <w:szCs w:val="22"/>
                  </w:rPr>
                </w:pPr>
                <w:r w:rsidRPr="002C7901">
                  <w:rPr>
                    <w:rFonts w:ascii="Segoe UI Symbol" w:eastAsia="MS Gothic" w:hAnsi="Segoe UI Symbol" w:cs="Segoe UI Symbol"/>
                    <w:sz w:val="22"/>
                    <w:szCs w:val="22"/>
                  </w:rPr>
                  <w:t>☐</w:t>
                </w:r>
              </w:p>
            </w:tc>
          </w:sdtContent>
        </w:sdt>
        <w:tc>
          <w:tcPr>
            <w:tcW w:w="4349" w:type="pct"/>
            <w:tcBorders>
              <w:bottom w:val="single" w:sz="4" w:space="0" w:color="E0DBE3"/>
            </w:tcBorders>
            <w:vAlign w:val="center"/>
          </w:tcPr>
          <w:p w14:paraId="2188ADDD" w14:textId="1A3EFC05" w:rsidR="000E57C3" w:rsidRPr="002C7901" w:rsidRDefault="00595BA1" w:rsidP="00A70A9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Pr>
                <w:rFonts w:cs="Segoe UI"/>
                <w:sz w:val="22"/>
                <w:szCs w:val="22"/>
              </w:rPr>
              <w:t>Non-Ongoing</w:t>
            </w:r>
          </w:p>
        </w:tc>
      </w:tr>
      <w:tr w:rsidR="000E57C3" w:rsidRPr="002C7901" w14:paraId="3DF728B6" w14:textId="77777777" w:rsidTr="00595BA1">
        <w:sdt>
          <w:sdtPr>
            <w:rPr>
              <w:rFonts w:eastAsia="MS Gothic" w:cs="Segoe UI"/>
            </w:rPr>
            <w:alias w:val="Preference"/>
            <w:tag w:val="Preference"/>
            <w:id w:val="673762099"/>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51" w:type="pct"/>
                <w:tcBorders>
                  <w:top w:val="single" w:sz="4" w:space="0" w:color="E0DBE3"/>
                  <w:bottom w:val="single" w:sz="4" w:space="0" w:color="E0DBE3"/>
                </w:tcBorders>
              </w:tcPr>
              <w:p w14:paraId="1C24CFBB" w14:textId="77777777" w:rsidR="000E57C3" w:rsidRPr="002C7901" w:rsidRDefault="000E57C3" w:rsidP="00A70A97">
                <w:pPr>
                  <w:spacing w:after="0"/>
                  <w:jc w:val="center"/>
                  <w:rPr>
                    <w:rFonts w:eastAsia="MS Gothic" w:cs="Segoe UI"/>
                    <w:sz w:val="22"/>
                    <w:szCs w:val="22"/>
                  </w:rPr>
                </w:pPr>
                <w:r w:rsidRPr="002C7901">
                  <w:rPr>
                    <w:rFonts w:ascii="Segoe UI Symbol" w:eastAsia="MS Gothic" w:hAnsi="Segoe UI Symbol" w:cs="Segoe UI Symbol"/>
                    <w:sz w:val="22"/>
                    <w:szCs w:val="22"/>
                  </w:rPr>
                  <w:t>☐</w:t>
                </w:r>
              </w:p>
            </w:tc>
          </w:sdtContent>
        </w:sdt>
        <w:tc>
          <w:tcPr>
            <w:tcW w:w="4349" w:type="pct"/>
            <w:tcBorders>
              <w:top w:val="single" w:sz="4" w:space="0" w:color="E0DBE3"/>
              <w:bottom w:val="single" w:sz="4" w:space="0" w:color="E0DBE3"/>
            </w:tcBorders>
            <w:vAlign w:val="center"/>
          </w:tcPr>
          <w:p w14:paraId="4B41FF97" w14:textId="710D835F" w:rsidR="000E57C3" w:rsidRPr="002C7901" w:rsidRDefault="00595BA1" w:rsidP="00A70A9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Pr>
                <w:rFonts w:cs="Segoe UI"/>
                <w:sz w:val="22"/>
                <w:szCs w:val="22"/>
              </w:rPr>
              <w:t>Ongoing</w:t>
            </w:r>
          </w:p>
        </w:tc>
      </w:tr>
    </w:tbl>
    <w:p w14:paraId="3F9F3246" w14:textId="4787B2C4" w:rsidR="000444E9" w:rsidRPr="0025398E" w:rsidRDefault="00990CC9" w:rsidP="000444E9">
      <w:pPr>
        <w:spacing w:before="240"/>
        <w:rPr>
          <w:rFonts w:ascii="Segoe UI Semibold" w:hAnsi="Segoe UI Semibold" w:cs="Segoe UI Semibold"/>
          <w:color w:val="002A3A"/>
        </w:rPr>
      </w:pPr>
      <w:r>
        <w:rPr>
          <w:rFonts w:ascii="Segoe UI Semibold" w:hAnsi="Segoe UI Semibold" w:cs="Segoe UI Semibold"/>
          <w:color w:val="002A3A"/>
        </w:rPr>
        <w:t>Teams and a</w:t>
      </w:r>
      <w:r w:rsidR="000444E9" w:rsidRPr="0025398E">
        <w:rPr>
          <w:rFonts w:ascii="Segoe UI Semibold" w:hAnsi="Segoe UI Semibold" w:cs="Segoe UI Semibold"/>
          <w:color w:val="002A3A"/>
        </w:rPr>
        <w:t>rea</w:t>
      </w:r>
      <w:r w:rsidR="00393DFC">
        <w:rPr>
          <w:rFonts w:ascii="Segoe UI Semibold" w:hAnsi="Segoe UI Semibold" w:cs="Segoe UI Semibold"/>
          <w:color w:val="002A3A"/>
        </w:rPr>
        <w:t>s</w:t>
      </w:r>
      <w:r w:rsidR="000444E9" w:rsidRPr="0025398E">
        <w:rPr>
          <w:rFonts w:ascii="Segoe UI Semibold" w:hAnsi="Segoe UI Semibold" w:cs="Segoe UI Semibold"/>
          <w:color w:val="002A3A"/>
        </w:rPr>
        <w:t xml:space="preserve"> of work</w:t>
      </w:r>
    </w:p>
    <w:tbl>
      <w:tblPr>
        <w:tblStyle w:val="OAICTable"/>
        <w:tblW w:w="5000" w:type="pct"/>
        <w:tblLook w:val="04A0" w:firstRow="1" w:lastRow="0" w:firstColumn="1" w:lastColumn="0" w:noHBand="0" w:noVBand="1"/>
      </w:tblPr>
      <w:tblGrid>
        <w:gridCol w:w="541"/>
        <w:gridCol w:w="8791"/>
      </w:tblGrid>
      <w:tr w:rsidR="000444E9" w:rsidRPr="004F3EC2" w14:paraId="27933BF3" w14:textId="77777777" w:rsidTr="003C30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0" w:type="pct"/>
            <w:tcBorders>
              <w:bottom w:val="single" w:sz="4" w:space="0" w:color="E0DBE3"/>
            </w:tcBorders>
          </w:tcPr>
          <w:p w14:paraId="59586ED6" w14:textId="77777777" w:rsidR="000444E9" w:rsidRPr="004F3EC2" w:rsidRDefault="000444E9" w:rsidP="00D339E7">
            <w:pPr>
              <w:spacing w:after="0"/>
              <w:jc w:val="center"/>
              <w:rPr>
                <w:rFonts w:cs="Segoe UI"/>
                <w:szCs w:val="22"/>
              </w:rPr>
            </w:pPr>
            <w:r w:rsidRPr="00817733">
              <w:rPr>
                <w:rFonts w:ascii="Segoe UI Symbol" w:eastAsia="Source Sans Pro" w:hAnsi="Segoe UI Symbol" w:cs="Segoe UI Symbol"/>
                <w:color w:val="000000"/>
                <w:szCs w:val="22"/>
              </w:rPr>
              <w:t>✓</w:t>
            </w:r>
          </w:p>
        </w:tc>
        <w:tc>
          <w:tcPr>
            <w:tcW w:w="4710" w:type="pct"/>
            <w:tcBorders>
              <w:bottom w:val="single" w:sz="4" w:space="0" w:color="E0DBE3"/>
            </w:tcBorders>
            <w:vAlign w:val="center"/>
          </w:tcPr>
          <w:p w14:paraId="30A0E58E" w14:textId="5C7706D5" w:rsidR="000444E9" w:rsidRPr="004F3EC2" w:rsidRDefault="00F34662" w:rsidP="00D339E7">
            <w:pPr>
              <w:spacing w:after="0"/>
              <w:cnfStyle w:val="100000000000" w:firstRow="1" w:lastRow="0" w:firstColumn="0" w:lastColumn="0" w:oddVBand="0" w:evenVBand="0" w:oddHBand="0" w:evenHBand="0" w:firstRowFirstColumn="0" w:firstRowLastColumn="0" w:lastRowFirstColumn="0" w:lastRowLastColumn="0"/>
              <w:rPr>
                <w:rFonts w:cs="Segoe UI"/>
                <w:szCs w:val="22"/>
              </w:rPr>
            </w:pPr>
            <w:r>
              <w:rPr>
                <w:rFonts w:cs="Segoe UI"/>
                <w:szCs w:val="22"/>
              </w:rPr>
              <w:t>T</w:t>
            </w:r>
            <w:r w:rsidR="00393DFC">
              <w:rPr>
                <w:rFonts w:cs="Segoe UI"/>
                <w:szCs w:val="22"/>
              </w:rPr>
              <w:t>eams/a</w:t>
            </w:r>
            <w:r w:rsidR="000444E9" w:rsidRPr="004F3EC2">
              <w:rPr>
                <w:rFonts w:cs="Segoe UI"/>
                <w:szCs w:val="22"/>
              </w:rPr>
              <w:t>rea</w:t>
            </w:r>
            <w:r w:rsidR="00393DFC">
              <w:rPr>
                <w:rFonts w:cs="Segoe UI"/>
                <w:szCs w:val="22"/>
              </w:rPr>
              <w:t>s</w:t>
            </w:r>
            <w:r w:rsidR="000444E9" w:rsidRPr="004F3EC2">
              <w:rPr>
                <w:rFonts w:cs="Segoe UI"/>
                <w:szCs w:val="22"/>
              </w:rPr>
              <w:t xml:space="preserve"> of work</w:t>
            </w:r>
          </w:p>
        </w:tc>
      </w:tr>
      <w:tr w:rsidR="002A5A80" w:rsidRPr="004F3EC2" w14:paraId="1E447858" w14:textId="77777777" w:rsidTr="003C308F">
        <w:sdt>
          <w:sdtPr>
            <w:rPr>
              <w:rFonts w:ascii="MS Gothic" w:eastAsia="MS Gothic" w:hAnsi="MS Gothic" w:cs="Segoe UI"/>
            </w:rPr>
            <w:alias w:val="Preference"/>
            <w:tag w:val="Preference"/>
            <w:id w:val="-226076267"/>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261B8A03" w14:textId="1B758261" w:rsidR="002A5A80" w:rsidRDefault="002A5A80" w:rsidP="002A5A80">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098A6B56" w14:textId="571A3B11" w:rsidR="002A5A80" w:rsidRPr="00D07777" w:rsidRDefault="007A2076" w:rsidP="002A5A80">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(DR) </w:t>
            </w:r>
            <w:r w:rsidR="002A5A80" w:rsidRPr="00D07777">
              <w:rPr>
                <w:rFonts w:cs="Segoe UI"/>
                <w:sz w:val="22"/>
                <w:szCs w:val="22"/>
              </w:rPr>
              <w:t>Enquiries</w:t>
            </w:r>
            <w:r w:rsidR="00F659AE" w:rsidRPr="00D07777">
              <w:rPr>
                <w:rFonts w:cs="Segoe UI"/>
                <w:sz w:val="22"/>
                <w:szCs w:val="22"/>
              </w:rPr>
              <w:t xml:space="preserve"> </w:t>
            </w:r>
            <w:r w:rsidR="00053F0E" w:rsidRPr="00D07777">
              <w:rPr>
                <w:rFonts w:cs="Segoe UI"/>
                <w:sz w:val="22"/>
                <w:szCs w:val="22"/>
              </w:rPr>
              <w:t>– phone work, o</w:t>
            </w:r>
            <w:r w:rsidR="00306516" w:rsidRPr="00D07777">
              <w:rPr>
                <w:rFonts w:cs="Segoe UI"/>
                <w:sz w:val="22"/>
                <w:szCs w:val="22"/>
              </w:rPr>
              <w:t>ffice administration</w:t>
            </w:r>
          </w:p>
        </w:tc>
      </w:tr>
      <w:tr w:rsidR="00B52474" w:rsidRPr="004F3EC2" w14:paraId="6F478867" w14:textId="77777777" w:rsidTr="003C308F">
        <w:sdt>
          <w:sdtPr>
            <w:rPr>
              <w:rFonts w:ascii="MS Gothic" w:eastAsia="MS Gothic" w:hAnsi="MS Gothic" w:cs="Segoe UI"/>
            </w:rPr>
            <w:alias w:val="Preference"/>
            <w:tag w:val="Preference"/>
            <w:id w:val="2018033577"/>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6CBCB68A" w14:textId="67526289" w:rsidR="00B52474" w:rsidRDefault="002A5A80" w:rsidP="00B52474">
                <w:pPr>
                  <w:spacing w:after="0"/>
                  <w:jc w:val="center"/>
                  <w:rPr>
                    <w:rFonts w:ascii="MS Gothic" w:eastAsia="MS Gothic" w:hAnsi="MS Gothic" w:cs="Segoe UI"/>
                  </w:rPr>
                </w:pPr>
                <w:r>
                  <w:rPr>
                    <w:rFonts w:ascii="MS Gothic" w:eastAsia="MS Gothic" w:hAnsi="MS Gothic" w:cs="Segoe UI" w:hint="eastAsia"/>
                  </w:rPr>
                  <w:t>☐</w:t>
                </w:r>
              </w:p>
            </w:tc>
          </w:sdtContent>
        </w:sdt>
        <w:tc>
          <w:tcPr>
            <w:tcW w:w="4710" w:type="pct"/>
            <w:tcBorders>
              <w:top w:val="single" w:sz="4" w:space="0" w:color="E0DBE3"/>
            </w:tcBorders>
            <w:vAlign w:val="center"/>
          </w:tcPr>
          <w:p w14:paraId="1EB3B586" w14:textId="159F595C" w:rsidR="00B52474" w:rsidRPr="00D07777" w:rsidRDefault="007A2076" w:rsidP="00B52474">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(DR) </w:t>
            </w:r>
            <w:r w:rsidR="00F34662" w:rsidRPr="00D07777">
              <w:rPr>
                <w:rFonts w:cs="Segoe UI"/>
                <w:sz w:val="22"/>
                <w:szCs w:val="22"/>
              </w:rPr>
              <w:t>Early Resolution – i</w:t>
            </w:r>
            <w:r w:rsidR="00B52474" w:rsidRPr="00D07777">
              <w:rPr>
                <w:rFonts w:cs="Segoe UI"/>
                <w:sz w:val="22"/>
                <w:szCs w:val="22"/>
              </w:rPr>
              <w:t>nvestigations</w:t>
            </w:r>
            <w:r w:rsidR="007602D8" w:rsidRPr="00D07777">
              <w:rPr>
                <w:rFonts w:cs="Segoe UI"/>
                <w:sz w:val="22"/>
                <w:szCs w:val="22"/>
              </w:rPr>
              <w:t xml:space="preserve">, </w:t>
            </w:r>
            <w:r w:rsidR="00367A63" w:rsidRPr="00D07777">
              <w:rPr>
                <w:rFonts w:cs="Segoe UI"/>
                <w:sz w:val="22"/>
                <w:szCs w:val="22"/>
              </w:rPr>
              <w:t>c</w:t>
            </w:r>
            <w:r w:rsidR="00B52474" w:rsidRPr="00D07777">
              <w:rPr>
                <w:rFonts w:cs="Segoe UI"/>
                <w:sz w:val="22"/>
                <w:szCs w:val="22"/>
              </w:rPr>
              <w:t>ase management</w:t>
            </w:r>
            <w:r w:rsidR="007602D8" w:rsidRPr="00D07777">
              <w:rPr>
                <w:rFonts w:cs="Segoe UI"/>
                <w:sz w:val="22"/>
                <w:szCs w:val="22"/>
              </w:rPr>
              <w:t xml:space="preserve">, </w:t>
            </w:r>
            <w:r w:rsidR="00B52474" w:rsidRPr="00D07777">
              <w:rPr>
                <w:rFonts w:cs="Segoe UI"/>
                <w:sz w:val="22"/>
                <w:szCs w:val="22"/>
              </w:rPr>
              <w:t>dispute resolution</w:t>
            </w:r>
          </w:p>
        </w:tc>
      </w:tr>
      <w:tr w:rsidR="004D5E5D" w:rsidRPr="004F3EC2" w14:paraId="7511A783" w14:textId="77777777" w:rsidTr="003C308F">
        <w:sdt>
          <w:sdtPr>
            <w:rPr>
              <w:rFonts w:ascii="MS Gothic" w:eastAsia="MS Gothic" w:hAnsi="MS Gothic" w:cs="Segoe UI"/>
            </w:rPr>
            <w:alias w:val="Preference"/>
            <w:tag w:val="Preference"/>
            <w:id w:val="597294210"/>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7CB568A3" w14:textId="1D916B45" w:rsidR="004D5E5D" w:rsidRDefault="004D5E5D" w:rsidP="004D5E5D">
                <w:pPr>
                  <w:spacing w:after="0"/>
                  <w:jc w:val="center"/>
                  <w:rPr>
                    <w:rFonts w:ascii="MS Gothic" w:eastAsia="MS Gothic" w:hAnsi="MS Gothic" w:cs="Segoe UI"/>
                  </w:rPr>
                </w:pPr>
                <w:r>
                  <w:rPr>
                    <w:rFonts w:ascii="MS Gothic" w:eastAsia="MS Gothic" w:hAnsi="MS Gothic" w:cs="Segoe UI" w:hint="eastAsia"/>
                  </w:rPr>
                  <w:t>☐</w:t>
                </w:r>
              </w:p>
            </w:tc>
          </w:sdtContent>
        </w:sdt>
        <w:tc>
          <w:tcPr>
            <w:tcW w:w="4710" w:type="pct"/>
            <w:tcBorders>
              <w:top w:val="single" w:sz="4" w:space="0" w:color="E0DBE3"/>
            </w:tcBorders>
            <w:vAlign w:val="center"/>
          </w:tcPr>
          <w:p w14:paraId="567C2E86" w14:textId="1D33E1F0" w:rsidR="004D5E5D" w:rsidRPr="00D07777" w:rsidRDefault="007A2076" w:rsidP="004D5E5D">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(DR) </w:t>
            </w:r>
            <w:r w:rsidR="004D5E5D" w:rsidRPr="00D07777">
              <w:rPr>
                <w:rFonts w:cs="Segoe UI"/>
                <w:sz w:val="22"/>
                <w:szCs w:val="22"/>
              </w:rPr>
              <w:t>Conciliation</w:t>
            </w:r>
            <w:r w:rsidR="00434BE2" w:rsidRPr="00D07777">
              <w:rPr>
                <w:rFonts w:cs="Segoe UI"/>
                <w:sz w:val="22"/>
                <w:szCs w:val="22"/>
              </w:rPr>
              <w:t xml:space="preserve"> – conciliation conferences,</w:t>
            </w:r>
            <w:r w:rsidR="007602D8" w:rsidRPr="00D07777">
              <w:rPr>
                <w:rFonts w:cs="Segoe UI"/>
                <w:sz w:val="22"/>
                <w:szCs w:val="22"/>
              </w:rPr>
              <w:t xml:space="preserve"> </w:t>
            </w:r>
            <w:r w:rsidR="004D5E5D" w:rsidRPr="00D07777">
              <w:rPr>
                <w:rFonts w:cs="Segoe UI"/>
                <w:sz w:val="22"/>
                <w:szCs w:val="22"/>
              </w:rPr>
              <w:t>mediation</w:t>
            </w:r>
            <w:r w:rsidR="007602D8" w:rsidRPr="00D07777">
              <w:rPr>
                <w:rFonts w:cs="Segoe UI"/>
                <w:sz w:val="22"/>
                <w:szCs w:val="22"/>
              </w:rPr>
              <w:t>, alternative dispute resolution</w:t>
            </w:r>
          </w:p>
        </w:tc>
      </w:tr>
      <w:tr w:rsidR="00990CC9" w:rsidRPr="004F3EC2" w14:paraId="070322AA" w14:textId="77777777" w:rsidTr="003C308F">
        <w:sdt>
          <w:sdtPr>
            <w:rPr>
              <w:rFonts w:ascii="MS Gothic" w:eastAsia="MS Gothic" w:hAnsi="MS Gothic" w:cs="Segoe UI"/>
            </w:rPr>
            <w:alias w:val="Preference"/>
            <w:tag w:val="Preference"/>
            <w:id w:val="-318963424"/>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6E4BEFE7" w14:textId="3E72AB12" w:rsidR="00990CC9" w:rsidRDefault="00990CC9" w:rsidP="00990CC9">
                <w:pPr>
                  <w:spacing w:after="0"/>
                  <w:jc w:val="center"/>
                  <w:rPr>
                    <w:rFonts w:ascii="MS Gothic" w:eastAsia="MS Gothic" w:hAnsi="MS Gothic" w:cs="Segoe UI"/>
                  </w:rPr>
                </w:pPr>
                <w:r>
                  <w:rPr>
                    <w:rFonts w:ascii="MS Gothic" w:eastAsia="MS Gothic" w:hAnsi="MS Gothic" w:cs="Segoe UI" w:hint="eastAsia"/>
                  </w:rPr>
                  <w:t>☐</w:t>
                </w:r>
              </w:p>
            </w:tc>
          </w:sdtContent>
        </w:sdt>
        <w:tc>
          <w:tcPr>
            <w:tcW w:w="4710" w:type="pct"/>
            <w:tcBorders>
              <w:top w:val="single" w:sz="4" w:space="0" w:color="E0DBE3"/>
            </w:tcBorders>
            <w:vAlign w:val="center"/>
          </w:tcPr>
          <w:p w14:paraId="723F71F1" w14:textId="6A6F718D" w:rsidR="00990CC9" w:rsidRPr="00D07777" w:rsidRDefault="007A2076" w:rsidP="00990CC9">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(DR) </w:t>
            </w:r>
            <w:r w:rsidR="00990CC9" w:rsidRPr="00D07777">
              <w:rPr>
                <w:rFonts w:cs="Segoe UI"/>
                <w:sz w:val="22"/>
                <w:szCs w:val="22"/>
              </w:rPr>
              <w:t xml:space="preserve">Privacy case management – complex privacy </w:t>
            </w:r>
            <w:r w:rsidR="00F24AE0" w:rsidRPr="00D07777">
              <w:rPr>
                <w:rFonts w:cs="Segoe UI"/>
                <w:sz w:val="22"/>
                <w:szCs w:val="22"/>
              </w:rPr>
              <w:t>investigations</w:t>
            </w:r>
            <w:r w:rsidR="00CD2C4F" w:rsidRPr="00D07777">
              <w:rPr>
                <w:rFonts w:cs="Segoe UI"/>
                <w:sz w:val="22"/>
                <w:szCs w:val="22"/>
              </w:rPr>
              <w:t xml:space="preserve">, </w:t>
            </w:r>
            <w:r w:rsidR="00F24AE0" w:rsidRPr="00D07777">
              <w:rPr>
                <w:rFonts w:cs="Segoe UI"/>
                <w:sz w:val="22"/>
                <w:szCs w:val="22"/>
              </w:rPr>
              <w:t>case management</w:t>
            </w:r>
          </w:p>
        </w:tc>
      </w:tr>
      <w:tr w:rsidR="00990CC9" w:rsidRPr="004F3EC2" w14:paraId="45CB6D5D" w14:textId="77777777" w:rsidTr="003C308F">
        <w:sdt>
          <w:sdtPr>
            <w:rPr>
              <w:rFonts w:ascii="MS Gothic" w:eastAsia="MS Gothic" w:hAnsi="MS Gothic" w:cs="Segoe UI"/>
            </w:rPr>
            <w:alias w:val="Preference"/>
            <w:tag w:val="Preference"/>
            <w:id w:val="1860388434"/>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1E558DD4" w14:textId="324F5246" w:rsidR="00990CC9" w:rsidRDefault="00990CC9" w:rsidP="00990CC9">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532ECF16" w14:textId="5064255C" w:rsidR="00990CC9" w:rsidRPr="00D07777" w:rsidRDefault="007A2076" w:rsidP="00990CC9">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(DR) </w:t>
            </w:r>
            <w:r w:rsidR="007E0FF8" w:rsidRPr="00D07777">
              <w:rPr>
                <w:rFonts w:cs="Segoe UI"/>
                <w:sz w:val="22"/>
                <w:szCs w:val="22"/>
              </w:rPr>
              <w:t xml:space="preserve">Commissioner Initiated Investigations – </w:t>
            </w:r>
            <w:r w:rsidR="000C1D9F" w:rsidRPr="00D07777">
              <w:rPr>
                <w:rFonts w:cs="Segoe UI"/>
                <w:sz w:val="22"/>
                <w:szCs w:val="22"/>
              </w:rPr>
              <w:t xml:space="preserve">complex </w:t>
            </w:r>
            <w:r w:rsidR="00955E59" w:rsidRPr="00D07777">
              <w:rPr>
                <w:rFonts w:cs="Segoe UI"/>
                <w:sz w:val="22"/>
                <w:szCs w:val="22"/>
              </w:rPr>
              <w:t>privacy investigations, research, legal interpretation</w:t>
            </w:r>
            <w:r w:rsidR="00AE25B0" w:rsidRPr="00D07777">
              <w:rPr>
                <w:rFonts w:cs="Segoe UI"/>
                <w:sz w:val="22"/>
                <w:szCs w:val="22"/>
              </w:rPr>
              <w:t>, analysis, brief writing</w:t>
            </w:r>
          </w:p>
        </w:tc>
      </w:tr>
      <w:tr w:rsidR="001C229C" w:rsidRPr="004F3EC2" w14:paraId="46DFFBD2" w14:textId="77777777" w:rsidTr="003C308F">
        <w:sdt>
          <w:sdtPr>
            <w:rPr>
              <w:rFonts w:ascii="MS Gothic" w:eastAsia="MS Gothic" w:hAnsi="MS Gothic" w:cs="Segoe UI"/>
            </w:rPr>
            <w:alias w:val="Preference"/>
            <w:tag w:val="Preference"/>
            <w:id w:val="1403722525"/>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63500576" w14:textId="48581153" w:rsidR="001C229C" w:rsidRDefault="001C229C" w:rsidP="001C229C">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0FEE5FDB" w14:textId="6E9F83A7" w:rsidR="001C229C" w:rsidRPr="00D07777" w:rsidRDefault="007A2076"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w:t>
            </w:r>
            <w:r w:rsidR="001C229C" w:rsidRPr="00D07777">
              <w:rPr>
                <w:rFonts w:cs="Segoe UI"/>
                <w:sz w:val="22"/>
                <w:szCs w:val="22"/>
              </w:rPr>
              <w:t>F</w:t>
            </w:r>
            <w:r w:rsidR="00F21681" w:rsidRPr="00D07777">
              <w:rPr>
                <w:rFonts w:cs="Segoe UI"/>
                <w:sz w:val="22"/>
                <w:szCs w:val="22"/>
              </w:rPr>
              <w:t>OI</w:t>
            </w:r>
            <w:r w:rsidRPr="00D07777">
              <w:rPr>
                <w:rFonts w:cs="Segoe UI"/>
                <w:sz w:val="22"/>
                <w:szCs w:val="22"/>
              </w:rPr>
              <w:t>)</w:t>
            </w:r>
            <w:r w:rsidR="00F21681" w:rsidRPr="00D07777">
              <w:rPr>
                <w:rFonts w:cs="Segoe UI"/>
                <w:sz w:val="22"/>
                <w:szCs w:val="22"/>
              </w:rPr>
              <w:t xml:space="preserve"> </w:t>
            </w:r>
            <w:r w:rsidR="00F85BBF" w:rsidRPr="00D07777">
              <w:rPr>
                <w:rFonts w:cs="Segoe UI"/>
                <w:sz w:val="22"/>
                <w:szCs w:val="22"/>
              </w:rPr>
              <w:t>I</w:t>
            </w:r>
            <w:r w:rsidR="001C229C" w:rsidRPr="00D07777">
              <w:rPr>
                <w:rFonts w:cs="Segoe UI"/>
                <w:sz w:val="22"/>
                <w:szCs w:val="22"/>
              </w:rPr>
              <w:t xml:space="preserve">ntake </w:t>
            </w:r>
            <w:r w:rsidR="00F85BBF" w:rsidRPr="00D07777">
              <w:rPr>
                <w:rFonts w:cs="Segoe UI"/>
                <w:sz w:val="22"/>
                <w:szCs w:val="22"/>
              </w:rPr>
              <w:t>&amp;</w:t>
            </w:r>
            <w:r w:rsidR="001C229C" w:rsidRPr="00D07777">
              <w:rPr>
                <w:rFonts w:cs="Segoe UI"/>
                <w:sz w:val="22"/>
                <w:szCs w:val="22"/>
              </w:rPr>
              <w:t xml:space="preserve"> </w:t>
            </w:r>
            <w:r w:rsidR="00F85BBF" w:rsidRPr="00D07777">
              <w:rPr>
                <w:rFonts w:cs="Segoe UI"/>
                <w:sz w:val="22"/>
                <w:szCs w:val="22"/>
              </w:rPr>
              <w:t>E</w:t>
            </w:r>
            <w:r w:rsidR="001C229C" w:rsidRPr="00D07777">
              <w:rPr>
                <w:rFonts w:cs="Segoe UI"/>
                <w:sz w:val="22"/>
                <w:szCs w:val="22"/>
              </w:rPr>
              <w:t xml:space="preserve">arly </w:t>
            </w:r>
            <w:r w:rsidR="00F85BBF" w:rsidRPr="00D07777">
              <w:rPr>
                <w:rFonts w:cs="Segoe UI"/>
                <w:sz w:val="22"/>
                <w:szCs w:val="22"/>
              </w:rPr>
              <w:t>R</w:t>
            </w:r>
            <w:r w:rsidR="001C229C" w:rsidRPr="00D07777">
              <w:rPr>
                <w:rFonts w:cs="Segoe UI"/>
                <w:sz w:val="22"/>
                <w:szCs w:val="22"/>
              </w:rPr>
              <w:t>esolution</w:t>
            </w:r>
            <w:r w:rsidR="00F21681" w:rsidRPr="00D07777">
              <w:rPr>
                <w:rFonts w:cs="Segoe UI"/>
                <w:sz w:val="22"/>
                <w:szCs w:val="22"/>
              </w:rPr>
              <w:t xml:space="preserve"> – </w:t>
            </w:r>
            <w:r w:rsidR="00FE548B" w:rsidRPr="00D07777">
              <w:rPr>
                <w:rFonts w:cs="Segoe UI"/>
                <w:sz w:val="22"/>
                <w:szCs w:val="22"/>
                <w:lang w:val="en-AU"/>
              </w:rPr>
              <w:t>Early triage, resolution and intervention in review of FOI decisions, legal interpretation and analysis, decision drafting</w:t>
            </w:r>
          </w:p>
        </w:tc>
      </w:tr>
      <w:tr w:rsidR="001C229C" w:rsidRPr="004F3EC2" w14:paraId="30A85ABA" w14:textId="77777777" w:rsidTr="003C308F">
        <w:sdt>
          <w:sdtPr>
            <w:rPr>
              <w:rFonts w:ascii="MS Gothic" w:eastAsia="MS Gothic" w:hAnsi="MS Gothic" w:cs="Segoe UI"/>
            </w:rPr>
            <w:alias w:val="Preference"/>
            <w:tag w:val="Preference"/>
            <w:id w:val="1659413654"/>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19CC8806" w14:textId="3546BBCF" w:rsidR="001C229C" w:rsidRDefault="001C229C" w:rsidP="001C229C">
                <w:pPr>
                  <w:spacing w:after="0"/>
                  <w:jc w:val="center"/>
                  <w:rPr>
                    <w:rFonts w:ascii="MS Gothic" w:eastAsia="MS Gothic" w:hAnsi="MS Gothic" w:cs="Segoe UI"/>
                  </w:rPr>
                </w:pPr>
                <w:r>
                  <w:rPr>
                    <w:rFonts w:ascii="MS Gothic" w:eastAsia="MS Gothic" w:hAnsi="MS Gothic" w:cs="Segoe UI" w:hint="eastAsia"/>
                  </w:rPr>
                  <w:t>☐</w:t>
                </w:r>
              </w:p>
            </w:tc>
          </w:sdtContent>
        </w:sdt>
        <w:tc>
          <w:tcPr>
            <w:tcW w:w="4710" w:type="pct"/>
            <w:tcBorders>
              <w:top w:val="single" w:sz="4" w:space="0" w:color="E0DBE3"/>
            </w:tcBorders>
            <w:vAlign w:val="center"/>
          </w:tcPr>
          <w:p w14:paraId="568B14C3" w14:textId="2C4649A8" w:rsidR="001C229C" w:rsidRPr="00D07777" w:rsidRDefault="007A2076"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w:t>
            </w:r>
            <w:r w:rsidR="00F21681" w:rsidRPr="00D07777">
              <w:rPr>
                <w:rFonts w:cs="Segoe UI"/>
                <w:sz w:val="22"/>
                <w:szCs w:val="22"/>
              </w:rPr>
              <w:t>FOI</w:t>
            </w:r>
            <w:r w:rsidRPr="00D07777">
              <w:rPr>
                <w:rFonts w:cs="Segoe UI"/>
                <w:sz w:val="22"/>
                <w:szCs w:val="22"/>
              </w:rPr>
              <w:t>)</w:t>
            </w:r>
            <w:r w:rsidR="00F21681" w:rsidRPr="00D07777">
              <w:rPr>
                <w:rFonts w:cs="Segoe UI"/>
                <w:sz w:val="22"/>
                <w:szCs w:val="22"/>
              </w:rPr>
              <w:t xml:space="preserve"> </w:t>
            </w:r>
            <w:r w:rsidR="00F85BBF" w:rsidRPr="00D07777">
              <w:rPr>
                <w:rFonts w:cs="Segoe UI"/>
                <w:sz w:val="22"/>
                <w:szCs w:val="22"/>
              </w:rPr>
              <w:t xml:space="preserve">Investigations &amp; Compliance – </w:t>
            </w:r>
            <w:r w:rsidR="00BC7364">
              <w:rPr>
                <w:rFonts w:cs="Segoe UI"/>
                <w:sz w:val="22"/>
                <w:szCs w:val="22"/>
              </w:rPr>
              <w:t xml:space="preserve">managing or investigating </w:t>
            </w:r>
            <w:r w:rsidR="0028004D" w:rsidRPr="00D07777">
              <w:rPr>
                <w:rFonts w:cs="Segoe UI"/>
                <w:sz w:val="22"/>
                <w:szCs w:val="22"/>
                <w:lang w:val="en-AU"/>
              </w:rPr>
              <w:t>FOI complaints, decision making</w:t>
            </w:r>
            <w:r w:rsidR="007635EE">
              <w:rPr>
                <w:rFonts w:cs="Segoe UI"/>
                <w:sz w:val="22"/>
                <w:szCs w:val="22"/>
                <w:lang w:val="en-AU"/>
              </w:rPr>
              <w:t xml:space="preserve">, </w:t>
            </w:r>
            <w:r w:rsidR="0028004D" w:rsidRPr="00D07777">
              <w:rPr>
                <w:rFonts w:cs="Segoe UI"/>
                <w:sz w:val="22"/>
                <w:szCs w:val="22"/>
                <w:lang w:val="en-AU"/>
              </w:rPr>
              <w:t>legal interpretation and analysis, decision drafting, brief writing, statistical analysis</w:t>
            </w:r>
          </w:p>
        </w:tc>
      </w:tr>
      <w:tr w:rsidR="001C229C" w:rsidRPr="004F3EC2" w14:paraId="18B1C7F3" w14:textId="77777777" w:rsidTr="003C308F">
        <w:sdt>
          <w:sdtPr>
            <w:rPr>
              <w:rFonts w:ascii="MS Gothic" w:eastAsia="MS Gothic" w:hAnsi="MS Gothic" w:cs="Segoe UI"/>
            </w:rPr>
            <w:alias w:val="Preference"/>
            <w:tag w:val="Preference"/>
            <w:id w:val="1877355214"/>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45AD5BE6" w14:textId="0C20C4CB" w:rsidR="001C229C" w:rsidRDefault="001C229C" w:rsidP="001C229C">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26AB6797" w14:textId="0A2E6A59" w:rsidR="001C229C" w:rsidRPr="00D07777" w:rsidRDefault="007A2076"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w:t>
            </w:r>
            <w:r w:rsidR="000451F1" w:rsidRPr="00D07777">
              <w:rPr>
                <w:rFonts w:cs="Segoe UI"/>
                <w:sz w:val="22"/>
                <w:szCs w:val="22"/>
              </w:rPr>
              <w:t>FOI</w:t>
            </w:r>
            <w:r w:rsidRPr="00D07777">
              <w:rPr>
                <w:rFonts w:cs="Segoe UI"/>
                <w:sz w:val="22"/>
                <w:szCs w:val="22"/>
              </w:rPr>
              <w:t>)</w:t>
            </w:r>
            <w:r w:rsidR="000451F1" w:rsidRPr="00D07777">
              <w:rPr>
                <w:rFonts w:cs="Segoe UI"/>
                <w:sz w:val="22"/>
                <w:szCs w:val="22"/>
              </w:rPr>
              <w:t xml:space="preserve"> </w:t>
            </w:r>
            <w:r w:rsidR="008E26E6" w:rsidRPr="00D07777">
              <w:rPr>
                <w:rFonts w:cs="Segoe UI"/>
                <w:sz w:val="22"/>
                <w:szCs w:val="22"/>
                <w:lang w:val="en-AU"/>
              </w:rPr>
              <w:t xml:space="preserve">Significant and Systemic Reviews &amp; Regulatory Advice: </w:t>
            </w:r>
            <w:r w:rsidR="008A1C7E">
              <w:rPr>
                <w:rFonts w:cs="Segoe UI"/>
                <w:sz w:val="22"/>
                <w:szCs w:val="22"/>
                <w:lang w:val="en-AU"/>
              </w:rPr>
              <w:t>Review FOI decisions</w:t>
            </w:r>
            <w:r w:rsidR="008E26E6" w:rsidRPr="00D07777">
              <w:rPr>
                <w:rFonts w:cs="Segoe UI"/>
                <w:sz w:val="22"/>
                <w:szCs w:val="22"/>
                <w:lang w:val="en-AU"/>
              </w:rPr>
              <w:t>, research, legal interpretation and analysis, decision drafting, brief writing, statistical analysis, guidance, scrutiny of legislative proposals, submission writing</w:t>
            </w:r>
          </w:p>
        </w:tc>
      </w:tr>
      <w:tr w:rsidR="001C229C" w:rsidRPr="004F3EC2" w14:paraId="59776794" w14:textId="77777777" w:rsidTr="003C308F">
        <w:sdt>
          <w:sdtPr>
            <w:rPr>
              <w:rFonts w:ascii="MS Gothic" w:eastAsia="MS Gothic" w:hAnsi="MS Gothic" w:cs="Segoe UI"/>
            </w:rPr>
            <w:alias w:val="Preference"/>
            <w:tag w:val="Preference"/>
            <w:id w:val="1745213810"/>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775082AD" w14:textId="5590634E" w:rsidR="001C229C" w:rsidRDefault="001C229C" w:rsidP="001C229C">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66B21909" w14:textId="730B409C" w:rsidR="001C229C" w:rsidRPr="00D07777" w:rsidRDefault="007A2076"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w:t>
            </w:r>
            <w:r w:rsidR="000451F1" w:rsidRPr="00D07777">
              <w:rPr>
                <w:rFonts w:cs="Segoe UI"/>
                <w:sz w:val="22"/>
                <w:szCs w:val="22"/>
              </w:rPr>
              <w:t>FO</w:t>
            </w:r>
            <w:r w:rsidR="00774F1C" w:rsidRPr="00D07777">
              <w:rPr>
                <w:rFonts w:cs="Segoe UI"/>
                <w:sz w:val="22"/>
                <w:szCs w:val="22"/>
              </w:rPr>
              <w:t>I</w:t>
            </w:r>
            <w:r w:rsidRPr="00D07777">
              <w:rPr>
                <w:rFonts w:cs="Segoe UI"/>
                <w:sz w:val="22"/>
                <w:szCs w:val="22"/>
              </w:rPr>
              <w:t>)</w:t>
            </w:r>
            <w:r w:rsidR="00774F1C" w:rsidRPr="00D07777">
              <w:rPr>
                <w:rFonts w:cs="Segoe UI"/>
                <w:sz w:val="22"/>
                <w:szCs w:val="22"/>
              </w:rPr>
              <w:t xml:space="preserve"> Reviews </w:t>
            </w:r>
            <w:r w:rsidR="000451F1" w:rsidRPr="00D07777">
              <w:rPr>
                <w:rFonts w:cs="Segoe UI"/>
                <w:sz w:val="22"/>
                <w:szCs w:val="22"/>
              </w:rPr>
              <w:t>–</w:t>
            </w:r>
            <w:r w:rsidR="00F23328" w:rsidRPr="00D07777">
              <w:rPr>
                <w:rFonts w:cs="Segoe UI"/>
                <w:sz w:val="22"/>
                <w:szCs w:val="22"/>
              </w:rPr>
              <w:t xml:space="preserve"> </w:t>
            </w:r>
            <w:r w:rsidR="00F23328" w:rsidRPr="00D07777">
              <w:rPr>
                <w:rFonts w:cs="Segoe UI"/>
                <w:sz w:val="22"/>
                <w:szCs w:val="22"/>
                <w:lang w:val="en-AU"/>
              </w:rPr>
              <w:t>Review of FOI decisions, research, legal interpretation and analysis, decision drafting, brief writing, external stakeholder engagement</w:t>
            </w:r>
          </w:p>
        </w:tc>
      </w:tr>
      <w:tr w:rsidR="001C229C" w:rsidRPr="004F3EC2" w14:paraId="6E1F194E" w14:textId="77777777" w:rsidTr="003C308F">
        <w:sdt>
          <w:sdtPr>
            <w:rPr>
              <w:rFonts w:ascii="MS Gothic" w:eastAsia="MS Gothic" w:hAnsi="MS Gothic" w:cs="Segoe UI"/>
            </w:rPr>
            <w:alias w:val="Preference"/>
            <w:tag w:val="Preference"/>
            <w:id w:val="1324011249"/>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54CD7587" w14:textId="3DEE1600" w:rsidR="001C229C" w:rsidRDefault="001C229C" w:rsidP="001C229C">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692290EF" w14:textId="24F4C190" w:rsidR="001C229C" w:rsidRPr="00D07777" w:rsidRDefault="007A2076"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(R&amp;S) </w:t>
            </w:r>
            <w:r w:rsidR="00C77F69" w:rsidRPr="00D07777">
              <w:rPr>
                <w:rFonts w:cs="Segoe UI"/>
                <w:sz w:val="22"/>
                <w:szCs w:val="22"/>
              </w:rPr>
              <w:t xml:space="preserve">Assessments &amp; Inspections – </w:t>
            </w:r>
            <w:r w:rsidR="001F567B" w:rsidRPr="00D07777">
              <w:rPr>
                <w:rFonts w:cs="Segoe UI"/>
                <w:sz w:val="22"/>
                <w:szCs w:val="22"/>
              </w:rPr>
              <w:t>undertaking</w:t>
            </w:r>
            <w:r w:rsidR="003C308F" w:rsidRPr="00D07777">
              <w:rPr>
                <w:rFonts w:cs="Segoe UI"/>
                <w:sz w:val="22"/>
                <w:szCs w:val="22"/>
              </w:rPr>
              <w:t xml:space="preserve"> and</w:t>
            </w:r>
            <w:r w:rsidR="001F567B" w:rsidRPr="00D07777">
              <w:rPr>
                <w:rFonts w:cs="Segoe UI"/>
                <w:sz w:val="22"/>
                <w:szCs w:val="22"/>
              </w:rPr>
              <w:t xml:space="preserve"> preparing</w:t>
            </w:r>
            <w:r w:rsidR="003C308F" w:rsidRPr="00D07777">
              <w:rPr>
                <w:rFonts w:cs="Segoe UI"/>
                <w:sz w:val="22"/>
                <w:szCs w:val="22"/>
              </w:rPr>
              <w:t xml:space="preserve"> assessments/</w:t>
            </w:r>
            <w:r w:rsidR="001F567B" w:rsidRPr="00D07777">
              <w:rPr>
                <w:rFonts w:cs="Segoe UI"/>
                <w:sz w:val="22"/>
                <w:szCs w:val="22"/>
              </w:rPr>
              <w:t>audits</w:t>
            </w:r>
            <w:r w:rsidR="003C308F" w:rsidRPr="00D07777">
              <w:rPr>
                <w:rFonts w:cs="Segoe UI"/>
                <w:sz w:val="22"/>
                <w:szCs w:val="22"/>
              </w:rPr>
              <w:t xml:space="preserve">, </w:t>
            </w:r>
            <w:r w:rsidR="001F567B" w:rsidRPr="00D07777">
              <w:rPr>
                <w:rFonts w:cs="Segoe UI"/>
                <w:sz w:val="22"/>
                <w:szCs w:val="22"/>
              </w:rPr>
              <w:t>stakeholder engagement</w:t>
            </w:r>
          </w:p>
        </w:tc>
      </w:tr>
      <w:tr w:rsidR="001C229C" w:rsidRPr="004F3EC2" w14:paraId="7C386B9B" w14:textId="77777777" w:rsidTr="003C308F">
        <w:sdt>
          <w:sdtPr>
            <w:rPr>
              <w:rFonts w:ascii="MS Gothic" w:eastAsia="MS Gothic" w:hAnsi="MS Gothic" w:cs="Segoe UI"/>
            </w:rPr>
            <w:alias w:val="Preference"/>
            <w:tag w:val="Preference"/>
            <w:id w:val="1874500378"/>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78A1F6A9" w14:textId="6B45AD57" w:rsidR="001C229C" w:rsidRDefault="001C229C" w:rsidP="001C229C">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7880B1F8" w14:textId="65F06711" w:rsidR="001C229C" w:rsidRPr="00D07777" w:rsidRDefault="00D07777"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(R&amp;S) </w:t>
            </w:r>
            <w:r w:rsidR="002D36EB" w:rsidRPr="00D07777">
              <w:rPr>
                <w:rFonts w:cs="Segoe UI"/>
                <w:sz w:val="22"/>
                <w:szCs w:val="22"/>
              </w:rPr>
              <w:t xml:space="preserve">Consumer Data Right – </w:t>
            </w:r>
            <w:r w:rsidR="00E20C48" w:rsidRPr="00D07777">
              <w:rPr>
                <w:rFonts w:cs="Segoe UI"/>
                <w:sz w:val="22"/>
                <w:szCs w:val="22"/>
              </w:rPr>
              <w:t>Policy writing/research/legal interpretation and analysis</w:t>
            </w:r>
          </w:p>
        </w:tc>
      </w:tr>
      <w:tr w:rsidR="002D36EB" w:rsidRPr="004F3EC2" w14:paraId="38A616CA" w14:textId="77777777" w:rsidTr="003C308F">
        <w:sdt>
          <w:sdtPr>
            <w:rPr>
              <w:rFonts w:ascii="MS Gothic" w:eastAsia="MS Gothic" w:hAnsi="MS Gothic" w:cs="Segoe UI"/>
            </w:rPr>
            <w:alias w:val="Preference"/>
            <w:tag w:val="Preference"/>
            <w:id w:val="-845629123"/>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2F0E8A0B" w14:textId="6E25A4DB" w:rsidR="002D36EB" w:rsidRDefault="002D36EB" w:rsidP="002D36EB">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5BD294DF" w14:textId="65864DDF" w:rsidR="002D36EB" w:rsidRPr="00D07777" w:rsidRDefault="00D07777" w:rsidP="002D36EB">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(R&amp;S) </w:t>
            </w:r>
            <w:r w:rsidR="002D36EB" w:rsidRPr="00D07777">
              <w:rPr>
                <w:rFonts w:cs="Segoe UI"/>
                <w:sz w:val="22"/>
                <w:szCs w:val="22"/>
              </w:rPr>
              <w:t xml:space="preserve">Health &amp; Technology – </w:t>
            </w:r>
            <w:r w:rsidR="001F567B" w:rsidRPr="00D07777">
              <w:rPr>
                <w:rFonts w:cs="Segoe UI"/>
                <w:sz w:val="22"/>
                <w:szCs w:val="22"/>
              </w:rPr>
              <w:t>Policy writing/research/legal interpretation and analysis</w:t>
            </w:r>
          </w:p>
        </w:tc>
      </w:tr>
      <w:tr w:rsidR="002D36EB" w:rsidRPr="004F3EC2" w14:paraId="1175FD93" w14:textId="77777777" w:rsidTr="003C308F">
        <w:sdt>
          <w:sdtPr>
            <w:rPr>
              <w:rFonts w:ascii="MS Gothic" w:eastAsia="MS Gothic" w:hAnsi="MS Gothic" w:cs="Segoe UI"/>
            </w:rPr>
            <w:alias w:val="Preference"/>
            <w:tag w:val="Preference"/>
            <w:id w:val="-1244028696"/>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56C50CD0" w14:textId="691D9F85" w:rsidR="002D36EB" w:rsidRDefault="002D36EB" w:rsidP="002D36EB">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608961B3" w14:textId="52AED848" w:rsidR="002D36EB" w:rsidRPr="00D07777" w:rsidRDefault="00D07777" w:rsidP="002D36EB">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(R&amp;S) </w:t>
            </w:r>
            <w:r w:rsidR="00863DA8" w:rsidRPr="00D07777">
              <w:rPr>
                <w:rFonts w:cs="Segoe UI"/>
                <w:sz w:val="22"/>
                <w:szCs w:val="22"/>
              </w:rPr>
              <w:t>Systems &amp; Security</w:t>
            </w:r>
            <w:r w:rsidR="002D36EB" w:rsidRPr="00D07777">
              <w:rPr>
                <w:rFonts w:cs="Segoe UI"/>
                <w:sz w:val="22"/>
                <w:szCs w:val="22"/>
              </w:rPr>
              <w:t xml:space="preserve"> – </w:t>
            </w:r>
            <w:r w:rsidR="00E20C48" w:rsidRPr="00D07777">
              <w:rPr>
                <w:rFonts w:cs="Segoe UI"/>
                <w:sz w:val="22"/>
                <w:szCs w:val="22"/>
              </w:rPr>
              <w:t>Policy writing/research/legal interpretation and analysis</w:t>
            </w:r>
          </w:p>
        </w:tc>
      </w:tr>
      <w:tr w:rsidR="002D36EB" w:rsidRPr="004F3EC2" w14:paraId="5990A243" w14:textId="77777777" w:rsidTr="003C308F">
        <w:sdt>
          <w:sdtPr>
            <w:rPr>
              <w:rFonts w:ascii="MS Gothic" w:eastAsia="MS Gothic" w:hAnsi="MS Gothic" w:cs="Segoe UI"/>
            </w:rPr>
            <w:alias w:val="Preference"/>
            <w:tag w:val="Preference"/>
            <w:id w:val="-1169632352"/>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768DB94E" w14:textId="08E74470" w:rsidR="002D36EB" w:rsidRDefault="002D36EB" w:rsidP="002D36EB">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360ADB6D" w14:textId="18AC2B95" w:rsidR="002D36EB" w:rsidRPr="00D07777" w:rsidRDefault="00D07777" w:rsidP="002D36EB">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(R&amp;S) </w:t>
            </w:r>
            <w:r w:rsidR="00863DA8" w:rsidRPr="00D07777">
              <w:rPr>
                <w:rFonts w:cs="Segoe UI"/>
                <w:sz w:val="22"/>
                <w:szCs w:val="22"/>
              </w:rPr>
              <w:t>International Engagement</w:t>
            </w:r>
            <w:r w:rsidR="002D36EB" w:rsidRPr="00D07777">
              <w:rPr>
                <w:rFonts w:cs="Segoe UI"/>
                <w:sz w:val="22"/>
                <w:szCs w:val="22"/>
              </w:rPr>
              <w:t xml:space="preserve"> – </w:t>
            </w:r>
            <w:r w:rsidR="00E20C48" w:rsidRPr="00D07777">
              <w:rPr>
                <w:rFonts w:cs="Segoe UI"/>
                <w:sz w:val="22"/>
                <w:szCs w:val="22"/>
              </w:rPr>
              <w:t>Policy writing/research/legal interpretation and analysis</w:t>
            </w:r>
          </w:p>
        </w:tc>
      </w:tr>
      <w:tr w:rsidR="002D36EB" w:rsidRPr="004F3EC2" w14:paraId="0902A78D" w14:textId="77777777" w:rsidTr="003C308F">
        <w:sdt>
          <w:sdtPr>
            <w:rPr>
              <w:rFonts w:ascii="MS Gothic" w:eastAsia="MS Gothic" w:hAnsi="MS Gothic" w:cs="Segoe UI"/>
            </w:rPr>
            <w:alias w:val="Preference"/>
            <w:tag w:val="Preference"/>
            <w:id w:val="-1809390008"/>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1CADD0FD" w14:textId="59290A27" w:rsidR="002D36EB" w:rsidRDefault="002D36EB" w:rsidP="002D36EB">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53373BEC" w14:textId="2010BC69" w:rsidR="002D36EB" w:rsidRPr="00D07777" w:rsidRDefault="00D07777" w:rsidP="002D36EB">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(R&amp;S) </w:t>
            </w:r>
            <w:r w:rsidR="001A3C07" w:rsidRPr="00D07777">
              <w:rPr>
                <w:rFonts w:cs="Segoe UI"/>
                <w:sz w:val="22"/>
                <w:szCs w:val="22"/>
              </w:rPr>
              <w:t>Law Reform &amp; Government</w:t>
            </w:r>
            <w:r w:rsidR="002D36EB" w:rsidRPr="00D07777">
              <w:rPr>
                <w:rFonts w:cs="Segoe UI"/>
                <w:sz w:val="22"/>
                <w:szCs w:val="22"/>
              </w:rPr>
              <w:t xml:space="preserve"> – </w:t>
            </w:r>
            <w:r w:rsidR="00E20C48" w:rsidRPr="00D07777">
              <w:rPr>
                <w:rFonts w:cs="Segoe UI"/>
                <w:sz w:val="22"/>
                <w:szCs w:val="22"/>
              </w:rPr>
              <w:t>Policy writing/research/legal interpretation and analysis</w:t>
            </w:r>
          </w:p>
        </w:tc>
      </w:tr>
      <w:tr w:rsidR="002D36EB" w:rsidRPr="004F3EC2" w14:paraId="6F66671B" w14:textId="77777777" w:rsidTr="00110BF2">
        <w:trPr>
          <w:trHeight w:val="192"/>
        </w:trPr>
        <w:sdt>
          <w:sdtPr>
            <w:rPr>
              <w:rFonts w:ascii="MS Gothic" w:eastAsia="MS Gothic" w:hAnsi="MS Gothic" w:cs="Segoe UI"/>
            </w:rPr>
            <w:alias w:val="Preference"/>
            <w:tag w:val="Preference"/>
            <w:id w:val="-143585824"/>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45E28565" w14:textId="50713F20" w:rsidR="002D36EB" w:rsidRDefault="002D36EB" w:rsidP="002D36EB">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1E243DDF" w14:textId="2D385218" w:rsidR="002D36EB" w:rsidRPr="00D07777" w:rsidRDefault="00D07777" w:rsidP="002D36EB">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(CORP) </w:t>
            </w:r>
            <w:r w:rsidR="003C308F" w:rsidRPr="00D07777">
              <w:rPr>
                <w:rFonts w:cs="Segoe UI"/>
                <w:sz w:val="22"/>
                <w:szCs w:val="22"/>
              </w:rPr>
              <w:t>Legal Services</w:t>
            </w:r>
            <w:r w:rsidR="007F7AFF" w:rsidRPr="00D07777">
              <w:rPr>
                <w:rFonts w:cs="Segoe UI"/>
                <w:sz w:val="22"/>
                <w:szCs w:val="22"/>
              </w:rPr>
              <w:t xml:space="preserve"> – writing and providing legal advices</w:t>
            </w:r>
            <w:r w:rsidR="002C7901" w:rsidRPr="00D07777">
              <w:rPr>
                <w:rFonts w:cs="Segoe UI"/>
                <w:sz w:val="22"/>
                <w:szCs w:val="22"/>
              </w:rPr>
              <w:t xml:space="preserve">, </w:t>
            </w:r>
            <w:r w:rsidR="008A7C75" w:rsidRPr="00D07777">
              <w:rPr>
                <w:rFonts w:cs="Segoe UI"/>
                <w:sz w:val="22"/>
                <w:szCs w:val="22"/>
              </w:rPr>
              <w:t>draft guidance</w:t>
            </w:r>
            <w:r w:rsidR="007F7AFF" w:rsidRPr="00D07777">
              <w:rPr>
                <w:rFonts w:cs="Segoe UI"/>
                <w:sz w:val="22"/>
                <w:szCs w:val="22"/>
              </w:rPr>
              <w:t xml:space="preserve">, interpreting, research, </w:t>
            </w:r>
            <w:r w:rsidR="008A7C75" w:rsidRPr="00D07777">
              <w:rPr>
                <w:rFonts w:cs="Segoe UI"/>
                <w:sz w:val="22"/>
                <w:szCs w:val="22"/>
              </w:rPr>
              <w:t xml:space="preserve">legal </w:t>
            </w:r>
            <w:r w:rsidR="007F7AFF" w:rsidRPr="00D07777">
              <w:rPr>
                <w:rFonts w:cs="Segoe UI"/>
                <w:sz w:val="22"/>
                <w:szCs w:val="22"/>
              </w:rPr>
              <w:t>analysis</w:t>
            </w:r>
            <w:r w:rsidR="008A7C75" w:rsidRPr="00D07777">
              <w:rPr>
                <w:rFonts w:cs="Segoe UI"/>
                <w:sz w:val="22"/>
                <w:szCs w:val="22"/>
              </w:rPr>
              <w:t>, paralegal</w:t>
            </w:r>
          </w:p>
        </w:tc>
      </w:tr>
      <w:tr w:rsidR="001C229C" w:rsidRPr="004F3EC2" w14:paraId="62DC02E6" w14:textId="77777777" w:rsidTr="003C308F">
        <w:sdt>
          <w:sdtPr>
            <w:rPr>
              <w:rFonts w:ascii="MS Gothic" w:eastAsia="MS Gothic" w:hAnsi="MS Gothic" w:cs="Segoe UI"/>
            </w:rPr>
            <w:alias w:val="Preference"/>
            <w:tag w:val="Preference"/>
            <w:id w:val="-1100862732"/>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tcPr>
              <w:p w14:paraId="566F9811" w14:textId="2FB73088" w:rsidR="001C229C" w:rsidRPr="006B4238" w:rsidRDefault="001C229C" w:rsidP="001C229C">
                <w:pPr>
                  <w:spacing w:after="0"/>
                  <w:jc w:val="center"/>
                  <w:rPr>
                    <w:rFonts w:ascii="MS Gothic" w:eastAsia="MS Gothic" w:hAnsi="MS Gothic" w:cs="Segoe UI"/>
                    <w:sz w:val="22"/>
                    <w:szCs w:val="22"/>
                  </w:rPr>
                </w:pPr>
                <w:r>
                  <w:rPr>
                    <w:rFonts w:ascii="MS Gothic" w:eastAsia="MS Gothic" w:hAnsi="MS Gothic" w:cs="Segoe UI" w:hint="eastAsia"/>
                  </w:rPr>
                  <w:t>☐</w:t>
                </w:r>
              </w:p>
            </w:tc>
          </w:sdtContent>
        </w:sdt>
        <w:tc>
          <w:tcPr>
            <w:tcW w:w="4710" w:type="pct"/>
            <w:tcBorders>
              <w:top w:val="single" w:sz="4" w:space="0" w:color="E0DBE3"/>
            </w:tcBorders>
            <w:vAlign w:val="center"/>
          </w:tcPr>
          <w:p w14:paraId="1229A643" w14:textId="00A80954" w:rsidR="001C229C" w:rsidRPr="00D07777" w:rsidRDefault="00D07777"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(CORP) </w:t>
            </w:r>
            <w:r w:rsidR="008A7C75" w:rsidRPr="00D07777">
              <w:rPr>
                <w:rFonts w:cs="Segoe UI"/>
                <w:sz w:val="22"/>
                <w:szCs w:val="22"/>
              </w:rPr>
              <w:t xml:space="preserve">Strategic Communications – media, digital, </w:t>
            </w:r>
            <w:r w:rsidR="005B41C3" w:rsidRPr="00D07777">
              <w:rPr>
                <w:rFonts w:cs="Segoe UI"/>
                <w:sz w:val="22"/>
                <w:szCs w:val="22"/>
              </w:rPr>
              <w:t>external and internal stakeholder engagement and communication</w:t>
            </w:r>
          </w:p>
        </w:tc>
      </w:tr>
      <w:tr w:rsidR="001C229C" w:rsidRPr="004F3EC2" w14:paraId="2E7E768E" w14:textId="77777777" w:rsidTr="003C308F">
        <w:sdt>
          <w:sdtPr>
            <w:rPr>
              <w:rFonts w:ascii="MS Gothic" w:eastAsia="MS Gothic" w:hAnsi="MS Gothic" w:cs="Segoe UI"/>
            </w:rPr>
            <w:alias w:val="Preference"/>
            <w:tag w:val="Preference"/>
            <w:id w:val="242841874"/>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Pr>
              <w:p w14:paraId="2D6811FD" w14:textId="77777777" w:rsidR="001C229C" w:rsidRPr="006B4238" w:rsidRDefault="001C229C" w:rsidP="001C229C">
                <w:pPr>
                  <w:spacing w:after="0"/>
                  <w:jc w:val="center"/>
                  <w:rPr>
                    <w:rFonts w:ascii="MS Gothic" w:eastAsia="MS Gothic" w:hAnsi="MS Gothic" w:cs="Segoe UI"/>
                    <w:sz w:val="22"/>
                    <w:szCs w:val="22"/>
                  </w:rPr>
                </w:pPr>
                <w:r w:rsidRPr="006B4238">
                  <w:rPr>
                    <w:rFonts w:ascii="MS Gothic" w:eastAsia="MS Gothic" w:hAnsi="MS Gothic" w:cs="Segoe UI Symbol"/>
                    <w:sz w:val="22"/>
                    <w:szCs w:val="22"/>
                  </w:rPr>
                  <w:t>☐</w:t>
                </w:r>
              </w:p>
            </w:tc>
          </w:sdtContent>
        </w:sdt>
        <w:tc>
          <w:tcPr>
            <w:tcW w:w="4710" w:type="pct"/>
            <w:vAlign w:val="center"/>
          </w:tcPr>
          <w:p w14:paraId="0C86E7FC" w14:textId="497A9D74" w:rsidR="001C229C" w:rsidRPr="00D07777" w:rsidRDefault="00D07777"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(CORP) </w:t>
            </w:r>
            <w:r w:rsidR="005E0B2C" w:rsidRPr="00D07777">
              <w:rPr>
                <w:rFonts w:cs="Segoe UI"/>
                <w:sz w:val="22"/>
                <w:szCs w:val="22"/>
              </w:rPr>
              <w:t xml:space="preserve">Information Management &amp; Project Services – </w:t>
            </w:r>
            <w:r w:rsidR="005A47F4" w:rsidRPr="00D07777">
              <w:rPr>
                <w:rFonts w:cs="Segoe UI"/>
                <w:sz w:val="22"/>
                <w:szCs w:val="22"/>
              </w:rPr>
              <w:t>information and data governance, project management, security, information</w:t>
            </w:r>
            <w:r w:rsidR="00F431EC" w:rsidRPr="00D07777">
              <w:rPr>
                <w:rFonts w:cs="Segoe UI"/>
                <w:sz w:val="22"/>
                <w:szCs w:val="22"/>
              </w:rPr>
              <w:t xml:space="preserve"> and knowledge</w:t>
            </w:r>
            <w:r w:rsidR="005A47F4" w:rsidRPr="00D07777">
              <w:rPr>
                <w:rFonts w:cs="Segoe UI"/>
                <w:sz w:val="22"/>
                <w:szCs w:val="22"/>
              </w:rPr>
              <w:t xml:space="preserve"> management, record keeping</w:t>
            </w:r>
          </w:p>
        </w:tc>
      </w:tr>
      <w:tr w:rsidR="001C229C" w:rsidRPr="004F3EC2" w14:paraId="15D9AD47" w14:textId="77777777" w:rsidTr="00D07777">
        <w:trPr>
          <w:trHeight w:val="647"/>
        </w:trPr>
        <w:sdt>
          <w:sdtPr>
            <w:rPr>
              <w:rFonts w:ascii="MS Gothic" w:eastAsia="MS Gothic" w:hAnsi="MS Gothic" w:cs="Segoe UI"/>
            </w:rPr>
            <w:alias w:val="Preference"/>
            <w:tag w:val="Preference"/>
            <w:id w:val="890849729"/>
            <w14:checkbox>
              <w14:checked w14:val="0"/>
              <w14:checkedState w14:val="2611"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0" w:type="pct"/>
                <w:tcBorders>
                  <w:bottom w:val="single" w:sz="4" w:space="0" w:color="E0DBE3"/>
                </w:tcBorders>
              </w:tcPr>
              <w:p w14:paraId="4496EE6B" w14:textId="77777777" w:rsidR="001C229C" w:rsidRPr="006B4238" w:rsidRDefault="001C229C" w:rsidP="001C229C">
                <w:pPr>
                  <w:spacing w:after="0"/>
                  <w:jc w:val="center"/>
                  <w:rPr>
                    <w:rFonts w:ascii="MS Gothic" w:eastAsia="MS Gothic" w:hAnsi="MS Gothic" w:cs="Segoe UI"/>
                    <w:sz w:val="22"/>
                    <w:szCs w:val="22"/>
                  </w:rPr>
                </w:pPr>
                <w:r w:rsidRPr="006B4238">
                  <w:rPr>
                    <w:rFonts w:ascii="MS Gothic" w:eastAsia="MS Gothic" w:hAnsi="MS Gothic" w:cs="Segoe UI Symbol"/>
                    <w:sz w:val="22"/>
                    <w:szCs w:val="22"/>
                  </w:rPr>
                  <w:t>☐</w:t>
                </w:r>
              </w:p>
            </w:tc>
          </w:sdtContent>
        </w:sdt>
        <w:tc>
          <w:tcPr>
            <w:tcW w:w="4710" w:type="pct"/>
            <w:tcBorders>
              <w:bottom w:val="single" w:sz="4" w:space="0" w:color="E0DBE3"/>
            </w:tcBorders>
            <w:vAlign w:val="center"/>
          </w:tcPr>
          <w:p w14:paraId="6D4547A0" w14:textId="7FF73EFC" w:rsidR="001C229C" w:rsidRPr="00D07777" w:rsidRDefault="00D07777" w:rsidP="000216D3">
            <w:pPr>
              <w:spacing w:after="0"/>
              <w:ind w:left="0" w:firstLine="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(CORP) </w:t>
            </w:r>
            <w:r w:rsidR="000216D3" w:rsidRPr="00D07777">
              <w:rPr>
                <w:rFonts w:cs="Segoe UI"/>
                <w:sz w:val="22"/>
                <w:szCs w:val="22"/>
              </w:rPr>
              <w:t>Corporate Services – executive assistance, finance</w:t>
            </w:r>
            <w:r w:rsidR="00D47905" w:rsidRPr="00D07777">
              <w:rPr>
                <w:rFonts w:cs="Segoe UI"/>
                <w:sz w:val="22"/>
                <w:szCs w:val="22"/>
              </w:rPr>
              <w:t xml:space="preserve">, </w:t>
            </w:r>
            <w:r w:rsidR="001C194C" w:rsidRPr="00D07777">
              <w:rPr>
                <w:rFonts w:cs="Segoe UI"/>
                <w:sz w:val="22"/>
                <w:szCs w:val="22"/>
              </w:rPr>
              <w:t>procurement</w:t>
            </w:r>
            <w:r w:rsidR="002C7901" w:rsidRPr="00D07777">
              <w:rPr>
                <w:rFonts w:cs="Segoe UI"/>
                <w:sz w:val="22"/>
                <w:szCs w:val="22"/>
              </w:rPr>
              <w:t xml:space="preserve">, </w:t>
            </w:r>
            <w:r w:rsidR="00D47905" w:rsidRPr="00D07777">
              <w:rPr>
                <w:rFonts w:cs="Segoe UI"/>
                <w:sz w:val="22"/>
                <w:szCs w:val="22"/>
              </w:rPr>
              <w:t>governance,</w:t>
            </w:r>
            <w:r w:rsidR="000216D3" w:rsidRPr="00D07777">
              <w:rPr>
                <w:rFonts w:cs="Segoe UI"/>
                <w:sz w:val="22"/>
                <w:szCs w:val="22"/>
              </w:rPr>
              <w:t xml:space="preserve"> </w:t>
            </w:r>
            <w:r w:rsidR="001C194C" w:rsidRPr="00D07777">
              <w:rPr>
                <w:rFonts w:cs="Segoe UI"/>
                <w:sz w:val="22"/>
                <w:szCs w:val="22"/>
              </w:rPr>
              <w:t xml:space="preserve">human resources, </w:t>
            </w:r>
            <w:r w:rsidR="00617664" w:rsidRPr="00D07777">
              <w:rPr>
                <w:rFonts w:cs="Segoe UI"/>
                <w:sz w:val="22"/>
                <w:szCs w:val="22"/>
              </w:rPr>
              <w:t>office management and support</w:t>
            </w:r>
          </w:p>
        </w:tc>
      </w:tr>
    </w:tbl>
    <w:p w14:paraId="342B1DCC" w14:textId="77777777" w:rsidR="000444E9" w:rsidRPr="004F3EC2" w:rsidRDefault="000444E9" w:rsidP="000444E9">
      <w:pPr>
        <w:pStyle w:val="Heading2"/>
        <w:rPr>
          <w:rFonts w:eastAsia="Dotum"/>
          <w:lang w:val="en-GB"/>
        </w:rPr>
      </w:pPr>
      <w:r w:rsidRPr="00817733">
        <w:rPr>
          <w:rFonts w:eastAsia="Dotum"/>
          <w:lang w:val="en-GB"/>
        </w:rPr>
        <w:t>Personal details</w:t>
      </w:r>
    </w:p>
    <w:tbl>
      <w:tblPr>
        <w:tblStyle w:val="OAICForm"/>
        <w:tblW w:w="5042" w:type="pct"/>
        <w:tblLook w:val="04A0" w:firstRow="1" w:lastRow="0" w:firstColumn="1" w:lastColumn="0" w:noHBand="0" w:noVBand="1"/>
      </w:tblPr>
      <w:tblGrid>
        <w:gridCol w:w="2209"/>
        <w:gridCol w:w="7201"/>
      </w:tblGrid>
      <w:tr w:rsidR="000444E9" w:rsidRPr="006C5A45" w14:paraId="784F70BF" w14:textId="77777777" w:rsidTr="00D339E7">
        <w:tc>
          <w:tcPr>
            <w:cnfStyle w:val="001000000000" w:firstRow="0" w:lastRow="0" w:firstColumn="1" w:lastColumn="0" w:oddVBand="0" w:evenVBand="0" w:oddHBand="0" w:evenHBand="0" w:firstRowFirstColumn="0" w:firstRowLastColumn="0" w:lastRowFirstColumn="0" w:lastRowLastColumn="0"/>
            <w:tcW w:w="1174" w:type="pct"/>
          </w:tcPr>
          <w:p w14:paraId="7522E8A8"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Title</w:t>
            </w:r>
          </w:p>
        </w:tc>
        <w:tc>
          <w:tcPr>
            <w:tcW w:w="3826" w:type="pct"/>
          </w:tcPr>
          <w:p w14:paraId="57447528"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4FE0B176" w14:textId="77777777" w:rsidTr="00D339E7">
        <w:tc>
          <w:tcPr>
            <w:cnfStyle w:val="001000000000" w:firstRow="0" w:lastRow="0" w:firstColumn="1" w:lastColumn="0" w:oddVBand="0" w:evenVBand="0" w:oddHBand="0" w:evenHBand="0" w:firstRowFirstColumn="0" w:firstRowLastColumn="0" w:lastRowFirstColumn="0" w:lastRowLastColumn="0"/>
            <w:tcW w:w="1174" w:type="pct"/>
          </w:tcPr>
          <w:p w14:paraId="1AA53AD6"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Given name</w:t>
            </w:r>
          </w:p>
        </w:tc>
        <w:tc>
          <w:tcPr>
            <w:tcW w:w="3826" w:type="pct"/>
          </w:tcPr>
          <w:p w14:paraId="4FCEE980"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1516D174" w14:textId="77777777" w:rsidTr="00D339E7">
        <w:tc>
          <w:tcPr>
            <w:cnfStyle w:val="001000000000" w:firstRow="0" w:lastRow="0" w:firstColumn="1" w:lastColumn="0" w:oddVBand="0" w:evenVBand="0" w:oddHBand="0" w:evenHBand="0" w:firstRowFirstColumn="0" w:firstRowLastColumn="0" w:lastRowFirstColumn="0" w:lastRowLastColumn="0"/>
            <w:tcW w:w="1174" w:type="pct"/>
          </w:tcPr>
          <w:p w14:paraId="7A04CD29"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Surname</w:t>
            </w:r>
          </w:p>
        </w:tc>
        <w:tc>
          <w:tcPr>
            <w:tcW w:w="3826" w:type="pct"/>
          </w:tcPr>
          <w:p w14:paraId="253FA12C"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5942EE3C" w14:textId="77777777" w:rsidTr="00D339E7">
        <w:tc>
          <w:tcPr>
            <w:cnfStyle w:val="001000000000" w:firstRow="0" w:lastRow="0" w:firstColumn="1" w:lastColumn="0" w:oddVBand="0" w:evenVBand="0" w:oddHBand="0" w:evenHBand="0" w:firstRowFirstColumn="0" w:firstRowLastColumn="0" w:lastRowFirstColumn="0" w:lastRowLastColumn="0"/>
            <w:tcW w:w="1174" w:type="pct"/>
          </w:tcPr>
          <w:p w14:paraId="276E1906"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Preferred name</w:t>
            </w:r>
          </w:p>
        </w:tc>
        <w:tc>
          <w:tcPr>
            <w:tcW w:w="3826" w:type="pct"/>
          </w:tcPr>
          <w:p w14:paraId="45C2B267"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bl>
    <w:p w14:paraId="77BA654F" w14:textId="77777777" w:rsidR="000444E9" w:rsidRPr="006C5A45" w:rsidRDefault="000444E9" w:rsidP="000444E9"/>
    <w:tbl>
      <w:tblPr>
        <w:tblStyle w:val="OAICForm"/>
        <w:tblW w:w="5043" w:type="pct"/>
        <w:tblLook w:val="04A0" w:firstRow="1" w:lastRow="0" w:firstColumn="1" w:lastColumn="0" w:noHBand="0" w:noVBand="1"/>
      </w:tblPr>
      <w:tblGrid>
        <w:gridCol w:w="2212"/>
        <w:gridCol w:w="7200"/>
      </w:tblGrid>
      <w:tr w:rsidR="000444E9" w:rsidRPr="006C5A45" w14:paraId="6D09D799"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44CD8F05"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Address line 1</w:t>
            </w:r>
          </w:p>
        </w:tc>
        <w:tc>
          <w:tcPr>
            <w:tcW w:w="3825" w:type="pct"/>
          </w:tcPr>
          <w:p w14:paraId="1CF48E75"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70A9CC94"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2DA0F228"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 xml:space="preserve">Address line </w:t>
            </w:r>
            <w:r w:rsidRPr="006C5A45">
              <w:rPr>
                <w:rFonts w:eastAsia="Source Sans Pro" w:cs="Segoe UI"/>
                <w:b/>
                <w:bCs/>
                <w:color w:val="000000"/>
                <w:sz w:val="22"/>
                <w:szCs w:val="22"/>
                <w:lang w:val="en-GB"/>
              </w:rPr>
              <w:t>2</w:t>
            </w:r>
          </w:p>
        </w:tc>
        <w:tc>
          <w:tcPr>
            <w:tcW w:w="3825" w:type="pct"/>
          </w:tcPr>
          <w:p w14:paraId="1276BFD3"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7D837C94"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3D1A3C2E"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Suburb</w:t>
            </w:r>
          </w:p>
        </w:tc>
        <w:tc>
          <w:tcPr>
            <w:tcW w:w="3825" w:type="pct"/>
          </w:tcPr>
          <w:p w14:paraId="328398A3"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78B8300D"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384F3207"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State</w:t>
            </w:r>
          </w:p>
        </w:tc>
        <w:tc>
          <w:tcPr>
            <w:tcW w:w="3825" w:type="pct"/>
          </w:tcPr>
          <w:p w14:paraId="513EFE8C"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1822C2C2"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4D1851D7"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 xml:space="preserve">Postcode </w:t>
            </w:r>
          </w:p>
        </w:tc>
        <w:tc>
          <w:tcPr>
            <w:tcW w:w="3825" w:type="pct"/>
          </w:tcPr>
          <w:p w14:paraId="39088D55"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1B38D71E"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08964DE5"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Email address</w:t>
            </w:r>
          </w:p>
        </w:tc>
        <w:tc>
          <w:tcPr>
            <w:tcW w:w="3825" w:type="pct"/>
          </w:tcPr>
          <w:p w14:paraId="0936ED43"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2D90F692"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6EA16114"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 xml:space="preserve">Contact </w:t>
            </w:r>
            <w:r>
              <w:rPr>
                <w:rFonts w:eastAsia="Source Sans Pro" w:cs="Segoe UI"/>
                <w:b/>
                <w:bCs/>
                <w:color w:val="000000"/>
                <w:sz w:val="22"/>
                <w:szCs w:val="22"/>
                <w:lang w:val="en-GB"/>
              </w:rPr>
              <w:t>t</w:t>
            </w:r>
            <w:r w:rsidRPr="00817733">
              <w:rPr>
                <w:rFonts w:eastAsia="Source Sans Pro" w:cs="Segoe UI"/>
                <w:b/>
                <w:bCs/>
                <w:color w:val="000000"/>
                <w:sz w:val="22"/>
                <w:szCs w:val="22"/>
                <w:lang w:val="en-GB"/>
              </w:rPr>
              <w:t>elephone</w:t>
            </w:r>
          </w:p>
        </w:tc>
        <w:tc>
          <w:tcPr>
            <w:tcW w:w="3825" w:type="pct"/>
          </w:tcPr>
          <w:p w14:paraId="40162B89"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bl>
    <w:p w14:paraId="2D5003AD" w14:textId="77777777" w:rsidR="000444E9" w:rsidRPr="00817733" w:rsidRDefault="000444E9" w:rsidP="000444E9">
      <w:pPr>
        <w:pStyle w:val="Heading3"/>
        <w:rPr>
          <w:rFonts w:eastAsia="Dotum"/>
          <w:lang w:val="en-GB"/>
        </w:rPr>
      </w:pPr>
      <w:r w:rsidRPr="006C5A45">
        <w:lastRenderedPageBreak/>
        <w:t>Australian Public Service (APS)</w:t>
      </w:r>
      <w:r>
        <w:t xml:space="preserve"> </w:t>
      </w:r>
      <w:r w:rsidRPr="00817733">
        <w:rPr>
          <w:rFonts w:eastAsia="Dotum"/>
          <w:lang w:val="en-GB"/>
        </w:rPr>
        <w:t xml:space="preserve">employment </w:t>
      </w:r>
    </w:p>
    <w:p w14:paraId="71A9C602" w14:textId="77777777" w:rsidR="000444E9" w:rsidRPr="006C5A45" w:rsidRDefault="000444E9" w:rsidP="000444E9">
      <w:r w:rsidRPr="006C5A45">
        <w:t>If you are currently employed in the APS, please provide the following information.</w:t>
      </w:r>
    </w:p>
    <w:tbl>
      <w:tblPr>
        <w:tblStyle w:val="OAICTable1"/>
        <w:tblW w:w="5012" w:type="pct"/>
        <w:tblLook w:val="04A0" w:firstRow="1" w:lastRow="0" w:firstColumn="1" w:lastColumn="0" w:noHBand="0" w:noVBand="1"/>
      </w:tblPr>
      <w:tblGrid>
        <w:gridCol w:w="4989"/>
        <w:gridCol w:w="4365"/>
      </w:tblGrid>
      <w:tr w:rsidR="000444E9" w:rsidRPr="00817733" w14:paraId="2992CFB5" w14:textId="77777777" w:rsidTr="00D339E7">
        <w:trPr>
          <w:cnfStyle w:val="100000000000" w:firstRow="1" w:lastRow="0" w:firstColumn="0" w:lastColumn="0" w:oddVBand="0" w:evenVBand="0" w:oddHBand="0" w:evenHBand="0" w:firstRowFirstColumn="0" w:firstRowLastColumn="0" w:lastRowFirstColumn="0" w:lastRowLastColumn="0"/>
        </w:trPr>
        <w:tc>
          <w:tcPr>
            <w:tcW w:w="2667" w:type="pct"/>
          </w:tcPr>
          <w:p w14:paraId="191E237B"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APS employer</w:t>
            </w:r>
          </w:p>
        </w:tc>
        <w:tc>
          <w:tcPr>
            <w:tcW w:w="2333" w:type="pct"/>
          </w:tcPr>
          <w:p w14:paraId="3443D6C3"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Response</w:t>
            </w:r>
          </w:p>
        </w:tc>
      </w:tr>
      <w:tr w:rsidR="000444E9" w:rsidRPr="00817733" w14:paraId="559D2C5D" w14:textId="77777777" w:rsidTr="00D339E7">
        <w:tc>
          <w:tcPr>
            <w:tcW w:w="2667" w:type="pct"/>
            <w:vAlign w:val="center"/>
          </w:tcPr>
          <w:p w14:paraId="00371691" w14:textId="77777777"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Australian Government Service Number (AGS)</w:t>
            </w:r>
          </w:p>
        </w:tc>
        <w:tc>
          <w:tcPr>
            <w:tcW w:w="2333" w:type="pct"/>
            <w:vAlign w:val="center"/>
          </w:tcPr>
          <w:p w14:paraId="5C697AE9" w14:textId="77777777" w:rsidR="000444E9" w:rsidRPr="00817733" w:rsidRDefault="000444E9" w:rsidP="00D339E7">
            <w:pPr>
              <w:adjustRightInd w:val="0"/>
              <w:spacing w:before="60" w:after="60"/>
              <w:rPr>
                <w:rFonts w:eastAsia="Source Sans Pro" w:cs="Segoe UI"/>
                <w:color w:val="000000"/>
                <w:sz w:val="22"/>
                <w:szCs w:val="22"/>
                <w:lang w:val="en-GB"/>
              </w:rPr>
            </w:pPr>
          </w:p>
        </w:tc>
      </w:tr>
      <w:tr w:rsidR="000444E9" w:rsidRPr="00817733" w14:paraId="0BDE723E" w14:textId="77777777" w:rsidTr="00D339E7">
        <w:tc>
          <w:tcPr>
            <w:tcW w:w="2667" w:type="pct"/>
            <w:vAlign w:val="center"/>
          </w:tcPr>
          <w:p w14:paraId="09BBCD58" w14:textId="77777777" w:rsidR="000444E9" w:rsidRPr="00817733" w:rsidRDefault="000444E9" w:rsidP="00D339E7">
            <w:pPr>
              <w:tabs>
                <w:tab w:val="left" w:pos="1200"/>
              </w:tabs>
              <w:spacing w:after="0"/>
              <w:rPr>
                <w:rFonts w:eastAsia="Source Sans Pro" w:cs="Segoe UI"/>
                <w:sz w:val="22"/>
                <w:szCs w:val="22"/>
                <w:lang w:val="en-GB"/>
              </w:rPr>
            </w:pPr>
            <w:r w:rsidRPr="00817733">
              <w:rPr>
                <w:rFonts w:eastAsia="Source Sans Pro" w:cs="Segoe UI"/>
                <w:sz w:val="22"/>
                <w:szCs w:val="22"/>
                <w:lang w:val="en-GB"/>
              </w:rPr>
              <w:t>APS Classification</w:t>
            </w:r>
          </w:p>
        </w:tc>
        <w:tc>
          <w:tcPr>
            <w:tcW w:w="2333" w:type="pct"/>
            <w:vAlign w:val="center"/>
          </w:tcPr>
          <w:p w14:paraId="04C16F7B" w14:textId="77777777" w:rsidR="000444E9" w:rsidRPr="00817733" w:rsidRDefault="000444E9" w:rsidP="00D339E7">
            <w:pPr>
              <w:adjustRightInd w:val="0"/>
              <w:spacing w:before="60" w:after="60"/>
              <w:rPr>
                <w:rFonts w:eastAsia="Source Sans Pro" w:cs="Segoe UI"/>
                <w:color w:val="000000"/>
                <w:sz w:val="22"/>
                <w:szCs w:val="22"/>
                <w:lang w:val="en-GB"/>
              </w:rPr>
            </w:pPr>
          </w:p>
        </w:tc>
      </w:tr>
      <w:tr w:rsidR="000444E9" w:rsidRPr="00817733" w14:paraId="593855A4" w14:textId="77777777" w:rsidTr="00D339E7">
        <w:tc>
          <w:tcPr>
            <w:tcW w:w="2667" w:type="pct"/>
            <w:vAlign w:val="center"/>
          </w:tcPr>
          <w:p w14:paraId="6FD15C9C" w14:textId="77777777"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Employment status (ongoing or non-ongoing)</w:t>
            </w:r>
          </w:p>
        </w:tc>
        <w:tc>
          <w:tcPr>
            <w:tcW w:w="2333" w:type="pct"/>
            <w:vAlign w:val="center"/>
          </w:tcPr>
          <w:p w14:paraId="4DDAAD54" w14:textId="77777777" w:rsidR="000444E9" w:rsidRPr="00817733" w:rsidRDefault="000444E9" w:rsidP="00D339E7">
            <w:pPr>
              <w:adjustRightInd w:val="0"/>
              <w:spacing w:before="60" w:after="60"/>
              <w:rPr>
                <w:rFonts w:eastAsia="Source Sans Pro" w:cs="Segoe UI"/>
                <w:color w:val="000000"/>
                <w:sz w:val="22"/>
                <w:szCs w:val="22"/>
                <w:lang w:val="en-GB"/>
              </w:rPr>
            </w:pPr>
          </w:p>
        </w:tc>
      </w:tr>
    </w:tbl>
    <w:p w14:paraId="613A6485" w14:textId="77777777" w:rsidR="000444E9" w:rsidRPr="00817733" w:rsidRDefault="000444E9" w:rsidP="000444E9">
      <w:pPr>
        <w:pStyle w:val="Heading3"/>
        <w:rPr>
          <w:rFonts w:eastAsia="Dotum"/>
          <w:lang w:val="en-GB"/>
        </w:rPr>
      </w:pPr>
      <w:r w:rsidRPr="00817733">
        <w:rPr>
          <w:rFonts w:eastAsia="Dotum"/>
          <w:lang w:val="en-GB"/>
        </w:rPr>
        <w:t>Eligibility</w:t>
      </w:r>
    </w:p>
    <w:tbl>
      <w:tblPr>
        <w:tblStyle w:val="OAICTable1"/>
        <w:tblW w:w="5011" w:type="pct"/>
        <w:tblLook w:val="04A0" w:firstRow="1" w:lastRow="0" w:firstColumn="1" w:lastColumn="0" w:noHBand="0" w:noVBand="1"/>
      </w:tblPr>
      <w:tblGrid>
        <w:gridCol w:w="4989"/>
        <w:gridCol w:w="4364"/>
      </w:tblGrid>
      <w:tr w:rsidR="000444E9" w:rsidRPr="00817733" w14:paraId="3CB5C782" w14:textId="77777777" w:rsidTr="00D339E7">
        <w:trPr>
          <w:cnfStyle w:val="100000000000" w:firstRow="1" w:lastRow="0" w:firstColumn="0" w:lastColumn="0" w:oddVBand="0" w:evenVBand="0" w:oddHBand="0" w:evenHBand="0" w:firstRowFirstColumn="0" w:firstRowLastColumn="0" w:lastRowFirstColumn="0" w:lastRowLastColumn="0"/>
        </w:trPr>
        <w:tc>
          <w:tcPr>
            <w:tcW w:w="2667" w:type="pct"/>
          </w:tcPr>
          <w:p w14:paraId="182F2A65"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 xml:space="preserve">Requirement </w:t>
            </w:r>
          </w:p>
        </w:tc>
        <w:tc>
          <w:tcPr>
            <w:tcW w:w="2333" w:type="pct"/>
          </w:tcPr>
          <w:p w14:paraId="647A23A1"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Response</w:t>
            </w:r>
          </w:p>
        </w:tc>
      </w:tr>
      <w:tr w:rsidR="000444E9" w:rsidRPr="00817733" w14:paraId="60BC0E42" w14:textId="77777777" w:rsidTr="00D339E7">
        <w:tc>
          <w:tcPr>
            <w:tcW w:w="2667" w:type="pct"/>
            <w:vAlign w:val="center"/>
          </w:tcPr>
          <w:p w14:paraId="24B38EE9" w14:textId="77777777"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Are you an Australian citizen?</w:t>
            </w:r>
          </w:p>
        </w:tc>
        <w:tc>
          <w:tcPr>
            <w:tcW w:w="2333" w:type="pct"/>
            <w:vAlign w:val="center"/>
          </w:tcPr>
          <w:p w14:paraId="177E3B77" w14:textId="77777777" w:rsidR="000444E9" w:rsidRPr="00817733" w:rsidRDefault="000444E9" w:rsidP="00D339E7">
            <w:pPr>
              <w:adjustRightInd w:val="0"/>
              <w:spacing w:before="60" w:after="60"/>
              <w:rPr>
                <w:rFonts w:eastAsia="Source Sans Pro" w:cs="Segoe UI"/>
                <w:color w:val="000000"/>
                <w:sz w:val="22"/>
                <w:szCs w:val="22"/>
                <w:lang w:val="en-GB"/>
              </w:rPr>
            </w:pPr>
          </w:p>
        </w:tc>
      </w:tr>
      <w:tr w:rsidR="000444E9" w:rsidRPr="00817733" w14:paraId="1A47C72C" w14:textId="77777777" w:rsidTr="00D339E7">
        <w:tc>
          <w:tcPr>
            <w:tcW w:w="2667" w:type="pct"/>
            <w:vAlign w:val="center"/>
          </w:tcPr>
          <w:p w14:paraId="297BE580" w14:textId="77777777" w:rsidR="000444E9" w:rsidRPr="00817733" w:rsidRDefault="000444E9" w:rsidP="00D339E7">
            <w:pPr>
              <w:tabs>
                <w:tab w:val="left" w:pos="1200"/>
              </w:tabs>
              <w:spacing w:before="60" w:after="60"/>
              <w:rPr>
                <w:rFonts w:eastAsia="Source Sans Pro" w:cs="Segoe UI"/>
                <w:sz w:val="22"/>
                <w:szCs w:val="22"/>
                <w:lang w:val="en-GB"/>
              </w:rPr>
            </w:pPr>
            <w:r w:rsidRPr="00817733">
              <w:rPr>
                <w:rFonts w:eastAsia="Source Sans Pro" w:cs="Segoe UI"/>
                <w:sz w:val="22"/>
                <w:szCs w:val="22"/>
                <w:lang w:val="en-GB"/>
              </w:rPr>
              <w:t>Have you received a redundancy benefit, severance payment or similar benefit from an APS Agency or a non-APS Commonwealth employer within the last 12 months?</w:t>
            </w:r>
          </w:p>
        </w:tc>
        <w:tc>
          <w:tcPr>
            <w:tcW w:w="2333" w:type="pct"/>
            <w:vAlign w:val="center"/>
          </w:tcPr>
          <w:p w14:paraId="11202C14" w14:textId="77777777" w:rsidR="000444E9" w:rsidRPr="00817733" w:rsidRDefault="000444E9" w:rsidP="00D339E7">
            <w:pPr>
              <w:adjustRightInd w:val="0"/>
              <w:spacing w:before="60" w:after="60"/>
              <w:rPr>
                <w:rFonts w:eastAsia="Source Sans Pro" w:cs="Segoe UI"/>
                <w:color w:val="000000"/>
                <w:sz w:val="22"/>
                <w:szCs w:val="22"/>
                <w:lang w:val="en-GB"/>
              </w:rPr>
            </w:pPr>
          </w:p>
        </w:tc>
      </w:tr>
      <w:tr w:rsidR="000444E9" w:rsidRPr="00817733" w14:paraId="7BE03769" w14:textId="77777777" w:rsidTr="00D339E7">
        <w:tc>
          <w:tcPr>
            <w:tcW w:w="2667" w:type="pct"/>
            <w:vAlign w:val="center"/>
          </w:tcPr>
          <w:p w14:paraId="4EB09689" w14:textId="77777777"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For the duration of your employment with the OAIC you will be required to obtain and maintain an Australian Government security clearance.</w:t>
            </w:r>
          </w:p>
        </w:tc>
        <w:tc>
          <w:tcPr>
            <w:tcW w:w="2333" w:type="pct"/>
            <w:vAlign w:val="center"/>
          </w:tcPr>
          <w:p w14:paraId="678BDE68" w14:textId="77777777" w:rsidR="000444E9" w:rsidRPr="00817733" w:rsidRDefault="000444E9" w:rsidP="00D339E7">
            <w:pPr>
              <w:adjustRightInd w:val="0"/>
              <w:spacing w:before="60" w:after="60"/>
              <w:rPr>
                <w:rFonts w:eastAsia="Source Sans Pro" w:cs="Segoe UI"/>
                <w:color w:val="000000"/>
                <w:sz w:val="22"/>
                <w:szCs w:val="22"/>
                <w:lang w:val="en-GB"/>
              </w:rPr>
            </w:pPr>
          </w:p>
        </w:tc>
      </w:tr>
    </w:tbl>
    <w:p w14:paraId="63BAAC1B" w14:textId="77777777" w:rsidR="000444E9" w:rsidRPr="00817733" w:rsidRDefault="000444E9" w:rsidP="000444E9">
      <w:pPr>
        <w:pStyle w:val="Heading3"/>
        <w:rPr>
          <w:rFonts w:eastAsia="Dotum"/>
          <w:lang w:val="en-GB"/>
        </w:rPr>
      </w:pPr>
      <w:r w:rsidRPr="00817733">
        <w:rPr>
          <w:rFonts w:eastAsia="Dotum"/>
          <w:lang w:val="en-GB"/>
        </w:rPr>
        <w:t>Accessibility adjustment of selection process</w:t>
      </w:r>
    </w:p>
    <w:p w14:paraId="0B69767B" w14:textId="77777777" w:rsidR="000444E9" w:rsidRPr="006C5A45" w:rsidRDefault="000444E9" w:rsidP="000444E9">
      <w:r w:rsidRPr="006C5A45">
        <w:t>At times we may need to conduct a range of selection processes for example, preparing written work samples as well as an interview. Some assessment activities may be timed and/or could include reading from a computer screen or paper.</w:t>
      </w:r>
    </w:p>
    <w:p w14:paraId="67F30B06" w14:textId="77777777" w:rsidR="000444E9" w:rsidRPr="006C5A45" w:rsidRDefault="000444E9" w:rsidP="000444E9">
      <w:r w:rsidRPr="006C5A45">
        <w:t>We understand that you may not wish to share information about your disability at this time, however the responses you provide will help us in making the selection process inclusive and give you the opportunity to request any necessary adjustments.</w:t>
      </w:r>
    </w:p>
    <w:tbl>
      <w:tblPr>
        <w:tblStyle w:val="OAICTable1"/>
        <w:tblW w:w="5000" w:type="pct"/>
        <w:tblLook w:val="04A0" w:firstRow="1" w:lastRow="0" w:firstColumn="1" w:lastColumn="0" w:noHBand="0" w:noVBand="1"/>
      </w:tblPr>
      <w:tblGrid>
        <w:gridCol w:w="4823"/>
        <w:gridCol w:w="4509"/>
      </w:tblGrid>
      <w:tr w:rsidR="000444E9" w:rsidRPr="00817733" w14:paraId="2210B1F4" w14:textId="77777777" w:rsidTr="00D339E7">
        <w:trPr>
          <w:cnfStyle w:val="100000000000" w:firstRow="1" w:lastRow="0" w:firstColumn="0" w:lastColumn="0" w:oddVBand="0" w:evenVBand="0" w:oddHBand="0" w:evenHBand="0" w:firstRowFirstColumn="0" w:firstRowLastColumn="0" w:lastRowFirstColumn="0" w:lastRowLastColumn="0"/>
        </w:trPr>
        <w:tc>
          <w:tcPr>
            <w:tcW w:w="2584" w:type="pct"/>
            <w:vAlign w:val="center"/>
          </w:tcPr>
          <w:p w14:paraId="71FAC3D0"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 xml:space="preserve">Adjustment </w:t>
            </w:r>
          </w:p>
        </w:tc>
        <w:tc>
          <w:tcPr>
            <w:tcW w:w="2416" w:type="pct"/>
            <w:vAlign w:val="center"/>
          </w:tcPr>
          <w:p w14:paraId="3C36EC36"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Response</w:t>
            </w:r>
          </w:p>
        </w:tc>
      </w:tr>
      <w:tr w:rsidR="000444E9" w:rsidRPr="00817733" w14:paraId="4155D320" w14:textId="77777777" w:rsidTr="00D339E7">
        <w:tc>
          <w:tcPr>
            <w:tcW w:w="2584" w:type="pct"/>
            <w:vAlign w:val="center"/>
          </w:tcPr>
          <w:p w14:paraId="7587AB6A" w14:textId="77777777" w:rsidR="000444E9" w:rsidRPr="00817733" w:rsidRDefault="000444E9" w:rsidP="00D339E7">
            <w:pPr>
              <w:tabs>
                <w:tab w:val="left" w:pos="1200"/>
              </w:tabs>
              <w:spacing w:before="60" w:after="60"/>
              <w:rPr>
                <w:rFonts w:eastAsia="Source Sans Pro" w:cs="Segoe UI"/>
                <w:sz w:val="22"/>
                <w:szCs w:val="22"/>
                <w:lang w:val="en-GB"/>
              </w:rPr>
            </w:pPr>
            <w:r w:rsidRPr="00817733">
              <w:rPr>
                <w:rFonts w:eastAsia="Source Sans Pro" w:cs="Segoe UI"/>
                <w:sz w:val="22"/>
                <w:szCs w:val="22"/>
                <w:lang w:val="en-GB"/>
              </w:rPr>
              <w:t>Are there any adjustments that you may require to the selection process?</w:t>
            </w:r>
          </w:p>
        </w:tc>
        <w:tc>
          <w:tcPr>
            <w:tcW w:w="2416" w:type="pct"/>
            <w:vAlign w:val="center"/>
          </w:tcPr>
          <w:p w14:paraId="70C7F02D" w14:textId="77777777" w:rsidR="000444E9" w:rsidRPr="00817733" w:rsidRDefault="000444E9" w:rsidP="00D339E7">
            <w:pPr>
              <w:adjustRightInd w:val="0"/>
              <w:spacing w:before="60" w:after="60"/>
              <w:rPr>
                <w:rFonts w:eastAsia="Source Sans Pro" w:cs="Segoe UI"/>
                <w:color w:val="000000"/>
                <w:sz w:val="22"/>
                <w:szCs w:val="22"/>
                <w:lang w:val="en-GB"/>
              </w:rPr>
            </w:pPr>
          </w:p>
        </w:tc>
      </w:tr>
      <w:tr w:rsidR="000444E9" w:rsidRPr="00817733" w14:paraId="309BCC09" w14:textId="77777777" w:rsidTr="00D339E7">
        <w:tc>
          <w:tcPr>
            <w:tcW w:w="2584" w:type="pct"/>
            <w:vAlign w:val="center"/>
          </w:tcPr>
          <w:p w14:paraId="1491584E" w14:textId="77777777" w:rsidR="000444E9" w:rsidRPr="00817733" w:rsidRDefault="000444E9" w:rsidP="00D339E7">
            <w:pPr>
              <w:tabs>
                <w:tab w:val="left" w:pos="1200"/>
              </w:tabs>
              <w:spacing w:before="60" w:after="60"/>
              <w:rPr>
                <w:rFonts w:eastAsia="Source Sans Pro" w:cs="Segoe UI"/>
                <w:color w:val="303030"/>
                <w:sz w:val="22"/>
                <w:szCs w:val="22"/>
                <w:shd w:val="clear" w:color="auto" w:fill="FFFFFF"/>
                <w:lang w:val="en-GB"/>
              </w:rPr>
            </w:pPr>
            <w:r w:rsidRPr="00817733">
              <w:rPr>
                <w:rFonts w:eastAsia="Source Sans Pro" w:cs="Segoe UI"/>
                <w:sz w:val="22"/>
                <w:szCs w:val="22"/>
                <w:lang w:val="en-GB"/>
              </w:rPr>
              <w:t>If you do require adjustments to the selection process, please tell us what type of adjustments you require.</w:t>
            </w:r>
          </w:p>
        </w:tc>
        <w:tc>
          <w:tcPr>
            <w:tcW w:w="2416" w:type="pct"/>
            <w:vAlign w:val="center"/>
          </w:tcPr>
          <w:p w14:paraId="26F56E78" w14:textId="77777777" w:rsidR="000444E9" w:rsidRPr="00817733" w:rsidRDefault="000444E9" w:rsidP="00D339E7">
            <w:pPr>
              <w:adjustRightInd w:val="0"/>
              <w:spacing w:before="60" w:after="60"/>
              <w:rPr>
                <w:rFonts w:eastAsia="Source Sans Pro" w:cs="Segoe UI"/>
                <w:color w:val="000000"/>
                <w:sz w:val="22"/>
                <w:szCs w:val="22"/>
                <w:lang w:val="en-GB"/>
              </w:rPr>
            </w:pPr>
          </w:p>
        </w:tc>
      </w:tr>
    </w:tbl>
    <w:p w14:paraId="63EF31F6" w14:textId="77777777" w:rsidR="000444E9" w:rsidRPr="00817733" w:rsidRDefault="000444E9" w:rsidP="000444E9">
      <w:pPr>
        <w:pStyle w:val="Heading2"/>
        <w:rPr>
          <w:rFonts w:eastAsia="Dotum"/>
          <w:lang w:val="en-GB"/>
        </w:rPr>
      </w:pPr>
      <w:r w:rsidRPr="00817733">
        <w:rPr>
          <w:rFonts w:eastAsia="Dotum"/>
          <w:lang w:val="en-GB"/>
        </w:rPr>
        <w:t>Submitting your application</w:t>
      </w:r>
    </w:p>
    <w:p w14:paraId="6A5C8926" w14:textId="77777777" w:rsidR="000444E9" w:rsidRPr="006C5A45" w:rsidRDefault="000444E9" w:rsidP="000444E9">
      <w:r w:rsidRPr="006C5A45">
        <w:t xml:space="preserve">When you are ready to submit your application, please send the following (as one document) by email to </w:t>
      </w:r>
      <w:hyperlink r:id="rId7" w:history="1">
        <w:r w:rsidRPr="006C5A45">
          <w:rPr>
            <w:rStyle w:val="Hyperlink"/>
          </w:rPr>
          <w:t>jobs@oaic.gov.au</w:t>
        </w:r>
      </w:hyperlink>
    </w:p>
    <w:tbl>
      <w:tblPr>
        <w:tblStyle w:val="OAICTable1"/>
        <w:tblW w:w="5000" w:type="pct"/>
        <w:tblLook w:val="04A0" w:firstRow="1" w:lastRow="0" w:firstColumn="1" w:lastColumn="0" w:noHBand="0" w:noVBand="1"/>
      </w:tblPr>
      <w:tblGrid>
        <w:gridCol w:w="560"/>
        <w:gridCol w:w="8772"/>
      </w:tblGrid>
      <w:tr w:rsidR="000444E9" w:rsidRPr="00817733" w14:paraId="7EA0E617" w14:textId="77777777" w:rsidTr="00D339E7">
        <w:trPr>
          <w:cnfStyle w:val="100000000000" w:firstRow="1" w:lastRow="0" w:firstColumn="0" w:lastColumn="0" w:oddVBand="0" w:evenVBand="0" w:oddHBand="0" w:evenHBand="0" w:firstRowFirstColumn="0" w:firstRowLastColumn="0" w:lastRowFirstColumn="0" w:lastRowLastColumn="0"/>
        </w:trPr>
        <w:tc>
          <w:tcPr>
            <w:tcW w:w="300" w:type="pct"/>
          </w:tcPr>
          <w:p w14:paraId="7B066E63" w14:textId="77777777" w:rsidR="000444E9" w:rsidRPr="00817733" w:rsidRDefault="000444E9" w:rsidP="00D339E7">
            <w:pPr>
              <w:adjustRightInd w:val="0"/>
              <w:spacing w:before="60" w:after="60"/>
              <w:jc w:val="center"/>
              <w:rPr>
                <w:rFonts w:eastAsia="Source Sans Pro" w:cs="Segoe UI"/>
                <w:color w:val="000000"/>
                <w:szCs w:val="22"/>
                <w:lang w:val="en-GB"/>
              </w:rPr>
            </w:pPr>
            <w:r w:rsidRPr="00817733">
              <w:rPr>
                <w:rFonts w:ascii="Segoe UI Symbol" w:eastAsia="Source Sans Pro" w:hAnsi="Segoe UI Symbol" w:cs="Segoe UI Symbol"/>
                <w:color w:val="000000"/>
                <w:szCs w:val="22"/>
                <w:lang w:val="en-GB"/>
              </w:rPr>
              <w:lastRenderedPageBreak/>
              <w:t>✓</w:t>
            </w:r>
          </w:p>
        </w:tc>
        <w:tc>
          <w:tcPr>
            <w:tcW w:w="4700" w:type="pct"/>
          </w:tcPr>
          <w:p w14:paraId="40C5C845"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I have included as one document</w:t>
            </w:r>
          </w:p>
        </w:tc>
      </w:tr>
      <w:tr w:rsidR="000444E9" w:rsidRPr="00817733" w14:paraId="647B9BA2" w14:textId="77777777" w:rsidTr="00D339E7">
        <w:sdt>
          <w:sdtPr>
            <w:rPr>
              <w:rFonts w:cs="Segoe UI"/>
            </w:rPr>
            <w:alias w:val="Preference"/>
            <w:tag w:val="Preference"/>
            <w:id w:val="638389176"/>
            <w14:checkbox>
              <w14:checked w14:val="0"/>
              <w14:checkedState w14:val="2611" w14:font="MS Gothic"/>
              <w14:uncheckedState w14:val="2610" w14:font="MS Gothic"/>
            </w14:checkbox>
          </w:sdtPr>
          <w:sdtEndPr/>
          <w:sdtContent>
            <w:tc>
              <w:tcPr>
                <w:tcW w:w="300" w:type="pct"/>
              </w:tcPr>
              <w:p w14:paraId="7DA7F730" w14:textId="77777777" w:rsidR="000444E9" w:rsidRPr="006B4238" w:rsidRDefault="000444E9" w:rsidP="00D339E7">
                <w:pPr>
                  <w:adjustRightInd w:val="0"/>
                  <w:spacing w:before="60" w:after="60"/>
                  <w:jc w:val="center"/>
                  <w:rPr>
                    <w:rFonts w:eastAsia="Source Sans Pro" w:cs="Segoe UI"/>
                    <w:color w:val="000000"/>
                    <w:sz w:val="22"/>
                    <w:szCs w:val="22"/>
                    <w:lang w:val="en-GB"/>
                  </w:rPr>
                </w:pPr>
                <w:r w:rsidRPr="006B4238">
                  <w:rPr>
                    <w:rFonts w:ascii="MS Gothic" w:eastAsia="MS Gothic" w:hAnsi="MS Gothic" w:cs="Segoe UI" w:hint="eastAsia"/>
                    <w:sz w:val="22"/>
                    <w:szCs w:val="22"/>
                  </w:rPr>
                  <w:t>☐</w:t>
                </w:r>
              </w:p>
            </w:tc>
          </w:sdtContent>
        </w:sdt>
        <w:tc>
          <w:tcPr>
            <w:tcW w:w="4700" w:type="pct"/>
          </w:tcPr>
          <w:p w14:paraId="2FC2EFF0" w14:textId="77777777"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Completed Temporary Employment Register application form</w:t>
            </w:r>
          </w:p>
        </w:tc>
      </w:tr>
      <w:tr w:rsidR="000444E9" w:rsidRPr="00817733" w14:paraId="791ED119" w14:textId="77777777" w:rsidTr="00D339E7">
        <w:sdt>
          <w:sdtPr>
            <w:rPr>
              <w:rFonts w:cs="Segoe UI"/>
            </w:rPr>
            <w:alias w:val="Preference"/>
            <w:tag w:val="Preference"/>
            <w:id w:val="1528983601"/>
            <w14:checkbox>
              <w14:checked w14:val="0"/>
              <w14:checkedState w14:val="2611" w14:font="MS Gothic"/>
              <w14:uncheckedState w14:val="2610" w14:font="MS Gothic"/>
            </w14:checkbox>
          </w:sdtPr>
          <w:sdtEndPr/>
          <w:sdtContent>
            <w:tc>
              <w:tcPr>
                <w:tcW w:w="300" w:type="pct"/>
              </w:tcPr>
              <w:p w14:paraId="750E80B2" w14:textId="77777777" w:rsidR="000444E9" w:rsidRPr="006B4238" w:rsidRDefault="000444E9" w:rsidP="00D339E7">
                <w:pPr>
                  <w:adjustRightInd w:val="0"/>
                  <w:spacing w:before="60" w:after="60"/>
                  <w:jc w:val="center"/>
                  <w:rPr>
                    <w:rFonts w:eastAsia="Source Sans Pro" w:cs="Segoe UI"/>
                    <w:color w:val="000000"/>
                    <w:sz w:val="22"/>
                    <w:szCs w:val="22"/>
                    <w:lang w:val="en-GB"/>
                  </w:rPr>
                </w:pPr>
                <w:r w:rsidRPr="006B4238">
                  <w:rPr>
                    <w:rFonts w:ascii="MS Gothic" w:eastAsia="MS Gothic" w:hAnsi="MS Gothic" w:cs="Segoe UI" w:hint="eastAsia"/>
                    <w:sz w:val="22"/>
                    <w:szCs w:val="22"/>
                  </w:rPr>
                  <w:t>☐</w:t>
                </w:r>
              </w:p>
            </w:tc>
          </w:sdtContent>
        </w:sdt>
        <w:tc>
          <w:tcPr>
            <w:tcW w:w="4700" w:type="pct"/>
          </w:tcPr>
          <w:p w14:paraId="486C2D9E" w14:textId="77777777"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 xml:space="preserve">A covering letter </w:t>
            </w:r>
            <w:r>
              <w:rPr>
                <w:rFonts w:eastAsia="Source Sans Pro" w:cs="Segoe UI"/>
                <w:color w:val="000000"/>
                <w:sz w:val="22"/>
                <w:szCs w:val="22"/>
                <w:lang w:val="en-GB"/>
              </w:rPr>
              <w:t>(</w:t>
            </w:r>
            <w:r w:rsidRPr="00817733">
              <w:rPr>
                <w:rFonts w:eastAsia="Source Sans Pro" w:cs="Segoe UI"/>
                <w:b/>
                <w:bCs/>
                <w:color w:val="000000"/>
                <w:sz w:val="22"/>
                <w:szCs w:val="22"/>
                <w:lang w:val="en-GB"/>
              </w:rPr>
              <w:t>two pages</w:t>
            </w:r>
            <w:r w:rsidRPr="00817733">
              <w:rPr>
                <w:rFonts w:eastAsia="Source Sans Pro" w:cs="Segoe UI"/>
                <w:color w:val="000000"/>
                <w:sz w:val="22"/>
                <w:szCs w:val="22"/>
                <w:lang w:val="en-GB"/>
              </w:rPr>
              <w:t xml:space="preserve"> </w:t>
            </w:r>
            <w:r>
              <w:rPr>
                <w:rFonts w:eastAsia="Source Sans Pro" w:cs="Segoe UI"/>
                <w:color w:val="000000"/>
                <w:sz w:val="22"/>
                <w:szCs w:val="22"/>
                <w:lang w:val="en-GB"/>
              </w:rPr>
              <w:t xml:space="preserve">maximum) </w:t>
            </w:r>
            <w:r w:rsidRPr="00817733">
              <w:rPr>
                <w:rFonts w:eastAsia="Source Sans Pro" w:cs="Segoe UI"/>
                <w:color w:val="000000"/>
                <w:sz w:val="22"/>
                <w:szCs w:val="22"/>
                <w:lang w:val="en-GB"/>
              </w:rPr>
              <w:t>explaining my interest, motivation and fit for the areas of work, including the skills and experience I will bring to the organisation and the areas of work selected</w:t>
            </w:r>
          </w:p>
        </w:tc>
      </w:tr>
      <w:tr w:rsidR="000444E9" w:rsidRPr="00817733" w14:paraId="6706FBD5" w14:textId="77777777" w:rsidTr="00D339E7">
        <w:sdt>
          <w:sdtPr>
            <w:rPr>
              <w:rFonts w:cs="Segoe UI"/>
            </w:rPr>
            <w:alias w:val="Preference"/>
            <w:tag w:val="Preference"/>
            <w:id w:val="1062608853"/>
            <w14:checkbox>
              <w14:checked w14:val="0"/>
              <w14:checkedState w14:val="2611" w14:font="MS Gothic"/>
              <w14:uncheckedState w14:val="2610" w14:font="MS Gothic"/>
            </w14:checkbox>
          </w:sdtPr>
          <w:sdtEndPr/>
          <w:sdtContent>
            <w:tc>
              <w:tcPr>
                <w:tcW w:w="300" w:type="pct"/>
              </w:tcPr>
              <w:p w14:paraId="2E48AFF5" w14:textId="77777777" w:rsidR="000444E9" w:rsidRPr="006B4238" w:rsidRDefault="000444E9" w:rsidP="00D339E7">
                <w:pPr>
                  <w:adjustRightInd w:val="0"/>
                  <w:spacing w:before="60" w:after="60"/>
                  <w:jc w:val="center"/>
                  <w:rPr>
                    <w:rFonts w:eastAsia="Source Sans Pro" w:cs="Segoe UI"/>
                    <w:color w:val="000000"/>
                    <w:sz w:val="22"/>
                    <w:szCs w:val="22"/>
                    <w:lang w:val="en-GB"/>
                  </w:rPr>
                </w:pPr>
                <w:r w:rsidRPr="006B4238">
                  <w:rPr>
                    <w:rFonts w:ascii="MS Gothic" w:eastAsia="MS Gothic" w:hAnsi="MS Gothic" w:cs="Segoe UI" w:hint="eastAsia"/>
                    <w:sz w:val="22"/>
                    <w:szCs w:val="22"/>
                  </w:rPr>
                  <w:t>☐</w:t>
                </w:r>
              </w:p>
            </w:tc>
          </w:sdtContent>
        </w:sdt>
        <w:tc>
          <w:tcPr>
            <w:tcW w:w="4700" w:type="pct"/>
          </w:tcPr>
          <w:p w14:paraId="359317DB" w14:textId="77777777"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My full resume (</w:t>
            </w:r>
            <w:r w:rsidRPr="00817733">
              <w:rPr>
                <w:rFonts w:eastAsia="Source Sans Pro" w:cs="Segoe UI"/>
                <w:b/>
                <w:bCs/>
                <w:color w:val="000000"/>
                <w:sz w:val="22"/>
                <w:szCs w:val="22"/>
                <w:lang w:val="en-GB"/>
              </w:rPr>
              <w:t>four pages</w:t>
            </w:r>
            <w:r w:rsidRPr="00817733">
              <w:rPr>
                <w:rFonts w:eastAsia="Source Sans Pro" w:cs="Segoe UI"/>
                <w:color w:val="000000"/>
                <w:sz w:val="22"/>
                <w:szCs w:val="22"/>
                <w:lang w:val="en-GB"/>
              </w:rPr>
              <w:t xml:space="preserve"> maximum)</w:t>
            </w:r>
          </w:p>
        </w:tc>
      </w:tr>
    </w:tbl>
    <w:p w14:paraId="11F7FAF7" w14:textId="77777777" w:rsidR="000444E9" w:rsidRPr="0038513F" w:rsidRDefault="000444E9" w:rsidP="000444E9"/>
    <w:p w14:paraId="4ED13DB6" w14:textId="77777777" w:rsidR="00601BFD" w:rsidRDefault="00531517"/>
    <w:sectPr w:rsidR="00601BFD" w:rsidSect="00C20CD4">
      <w:pgSz w:w="11906" w:h="16838" w:code="9"/>
      <w:pgMar w:top="1134" w:right="1440" w:bottom="1440" w:left="1134" w:header="0" w:footer="144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06767"/>
    <w:multiLevelType w:val="hybridMultilevel"/>
    <w:tmpl w:val="B97E8AC0"/>
    <w:lvl w:ilvl="0" w:tplc="7F88F68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E9"/>
    <w:rsid w:val="000159B5"/>
    <w:rsid w:val="000216D3"/>
    <w:rsid w:val="00035E7C"/>
    <w:rsid w:val="000444E9"/>
    <w:rsid w:val="000451F1"/>
    <w:rsid w:val="00053F0E"/>
    <w:rsid w:val="000B60FE"/>
    <w:rsid w:val="000C1D9F"/>
    <w:rsid w:val="000E40A8"/>
    <w:rsid w:val="000E57C3"/>
    <w:rsid w:val="00110BF2"/>
    <w:rsid w:val="00161CAD"/>
    <w:rsid w:val="001A3C07"/>
    <w:rsid w:val="001C194C"/>
    <w:rsid w:val="001C229C"/>
    <w:rsid w:val="001F567B"/>
    <w:rsid w:val="00234DEE"/>
    <w:rsid w:val="00256325"/>
    <w:rsid w:val="0028004D"/>
    <w:rsid w:val="002932A9"/>
    <w:rsid w:val="002A5A80"/>
    <w:rsid w:val="002A7135"/>
    <w:rsid w:val="002C7901"/>
    <w:rsid w:val="002D36EB"/>
    <w:rsid w:val="002E5495"/>
    <w:rsid w:val="00306516"/>
    <w:rsid w:val="00367A63"/>
    <w:rsid w:val="003842F5"/>
    <w:rsid w:val="00393DFC"/>
    <w:rsid w:val="003A6C49"/>
    <w:rsid w:val="003C308F"/>
    <w:rsid w:val="003E0CFC"/>
    <w:rsid w:val="003F0889"/>
    <w:rsid w:val="0040518E"/>
    <w:rsid w:val="00434BE2"/>
    <w:rsid w:val="00473D38"/>
    <w:rsid w:val="00477E86"/>
    <w:rsid w:val="004A1BEB"/>
    <w:rsid w:val="004A7670"/>
    <w:rsid w:val="004D2F8C"/>
    <w:rsid w:val="004D5E5D"/>
    <w:rsid w:val="004D7A70"/>
    <w:rsid w:val="00531517"/>
    <w:rsid w:val="00550E33"/>
    <w:rsid w:val="00595BA1"/>
    <w:rsid w:val="005A47F4"/>
    <w:rsid w:val="005B41C3"/>
    <w:rsid w:val="005E0B2C"/>
    <w:rsid w:val="0060636C"/>
    <w:rsid w:val="00617664"/>
    <w:rsid w:val="00664619"/>
    <w:rsid w:val="00676C39"/>
    <w:rsid w:val="006A45B3"/>
    <w:rsid w:val="006B1F16"/>
    <w:rsid w:val="006E1683"/>
    <w:rsid w:val="007314AD"/>
    <w:rsid w:val="007602D8"/>
    <w:rsid w:val="007635EE"/>
    <w:rsid w:val="00774F1C"/>
    <w:rsid w:val="007A2076"/>
    <w:rsid w:val="007A3DBD"/>
    <w:rsid w:val="007B4D4B"/>
    <w:rsid w:val="007E0FF8"/>
    <w:rsid w:val="007E5ACD"/>
    <w:rsid w:val="007F7AFF"/>
    <w:rsid w:val="0080485C"/>
    <w:rsid w:val="008063CB"/>
    <w:rsid w:val="00863DA8"/>
    <w:rsid w:val="0087336A"/>
    <w:rsid w:val="00896910"/>
    <w:rsid w:val="008A1C7E"/>
    <w:rsid w:val="008A7C75"/>
    <w:rsid w:val="008E26E6"/>
    <w:rsid w:val="008E4725"/>
    <w:rsid w:val="00910F8C"/>
    <w:rsid w:val="00916647"/>
    <w:rsid w:val="00955E59"/>
    <w:rsid w:val="00990CC9"/>
    <w:rsid w:val="0099510F"/>
    <w:rsid w:val="00A6181E"/>
    <w:rsid w:val="00A96981"/>
    <w:rsid w:val="00AB5B6A"/>
    <w:rsid w:val="00AE25B0"/>
    <w:rsid w:val="00B3044B"/>
    <w:rsid w:val="00B52474"/>
    <w:rsid w:val="00B8633E"/>
    <w:rsid w:val="00BC7364"/>
    <w:rsid w:val="00BC7429"/>
    <w:rsid w:val="00C53B24"/>
    <w:rsid w:val="00C77F69"/>
    <w:rsid w:val="00CD2C4F"/>
    <w:rsid w:val="00D07777"/>
    <w:rsid w:val="00D47905"/>
    <w:rsid w:val="00D6467F"/>
    <w:rsid w:val="00D8457B"/>
    <w:rsid w:val="00DC08C3"/>
    <w:rsid w:val="00E20C48"/>
    <w:rsid w:val="00E2571E"/>
    <w:rsid w:val="00F02204"/>
    <w:rsid w:val="00F21681"/>
    <w:rsid w:val="00F23328"/>
    <w:rsid w:val="00F24AE0"/>
    <w:rsid w:val="00F34662"/>
    <w:rsid w:val="00F431EC"/>
    <w:rsid w:val="00F43CA7"/>
    <w:rsid w:val="00F659AE"/>
    <w:rsid w:val="00F85BBF"/>
    <w:rsid w:val="00FD3C79"/>
    <w:rsid w:val="00FE548B"/>
    <w:rsid w:val="00FF34F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4D3D"/>
  <w15:chartTrackingRefBased/>
  <w15:docId w15:val="{D345A595-426F-43CA-BA40-0830CC81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E9"/>
    <w:pPr>
      <w:spacing w:after="180" w:line="240" w:lineRule="auto"/>
    </w:pPr>
    <w:rPr>
      <w:rFonts w:ascii="Segoe UI" w:hAnsi="Segoe UI"/>
    </w:rPr>
  </w:style>
  <w:style w:type="paragraph" w:styleId="Heading2">
    <w:name w:val="heading 2"/>
    <w:basedOn w:val="Normal"/>
    <w:next w:val="Normal"/>
    <w:link w:val="Heading2Char"/>
    <w:uiPriority w:val="9"/>
    <w:unhideWhenUsed/>
    <w:qFormat/>
    <w:rsid w:val="000444E9"/>
    <w:pPr>
      <w:keepNext/>
      <w:keepLines/>
      <w:spacing w:before="340"/>
      <w:outlineLvl w:val="1"/>
    </w:pPr>
    <w:rPr>
      <w:rFonts w:ascii="Segoe UI Semibold" w:eastAsiaTheme="majorEastAsia" w:hAnsi="Segoe UI Semibold" w:cstheme="majorBidi"/>
      <w:color w:val="002A3A"/>
      <w:spacing w:val="-20"/>
      <w:sz w:val="40"/>
      <w:szCs w:val="26"/>
    </w:rPr>
  </w:style>
  <w:style w:type="paragraph" w:styleId="Heading3">
    <w:name w:val="heading 3"/>
    <w:basedOn w:val="Normal"/>
    <w:next w:val="Normal"/>
    <w:link w:val="Heading3Char"/>
    <w:uiPriority w:val="9"/>
    <w:unhideWhenUsed/>
    <w:qFormat/>
    <w:rsid w:val="000444E9"/>
    <w:pPr>
      <w:keepNext/>
      <w:keepLines/>
      <w:spacing w:before="480"/>
      <w:outlineLvl w:val="2"/>
    </w:pPr>
    <w:rPr>
      <w:rFonts w:ascii="Segoe UI Semibold" w:eastAsiaTheme="majorEastAsia" w:hAnsi="Segoe UI Semibold" w:cstheme="majorBidi"/>
      <w:color w:val="002A3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4E9"/>
    <w:rPr>
      <w:rFonts w:ascii="Segoe UI Semibold" w:eastAsiaTheme="majorEastAsia" w:hAnsi="Segoe UI Semibold" w:cstheme="majorBidi"/>
      <w:color w:val="002A3A"/>
      <w:spacing w:val="-20"/>
      <w:sz w:val="40"/>
      <w:szCs w:val="26"/>
    </w:rPr>
  </w:style>
  <w:style w:type="character" w:customStyle="1" w:styleId="Heading3Char">
    <w:name w:val="Heading 3 Char"/>
    <w:basedOn w:val="DefaultParagraphFont"/>
    <w:link w:val="Heading3"/>
    <w:uiPriority w:val="9"/>
    <w:rsid w:val="000444E9"/>
    <w:rPr>
      <w:rFonts w:ascii="Segoe UI Semibold" w:eastAsiaTheme="majorEastAsia" w:hAnsi="Segoe UI Semibold" w:cstheme="majorBidi"/>
      <w:color w:val="002A3A"/>
      <w:sz w:val="28"/>
      <w:szCs w:val="24"/>
    </w:rPr>
  </w:style>
  <w:style w:type="paragraph" w:styleId="Title">
    <w:name w:val="Title"/>
    <w:basedOn w:val="Normal"/>
    <w:next w:val="Normal"/>
    <w:link w:val="TitleChar"/>
    <w:uiPriority w:val="10"/>
    <w:qFormat/>
    <w:rsid w:val="000444E9"/>
    <w:pPr>
      <w:spacing w:after="240"/>
      <w:contextualSpacing/>
    </w:pPr>
    <w:rPr>
      <w:rFonts w:eastAsiaTheme="majorEastAsia" w:cstheme="majorBidi"/>
      <w:color w:val="002A3A"/>
      <w:sz w:val="54"/>
      <w:szCs w:val="56"/>
    </w:rPr>
  </w:style>
  <w:style w:type="character" w:customStyle="1" w:styleId="TitleChar">
    <w:name w:val="Title Char"/>
    <w:basedOn w:val="DefaultParagraphFont"/>
    <w:link w:val="Title"/>
    <w:uiPriority w:val="10"/>
    <w:rsid w:val="000444E9"/>
    <w:rPr>
      <w:rFonts w:ascii="Segoe UI" w:eastAsiaTheme="majorEastAsia" w:hAnsi="Segoe UI" w:cstheme="majorBidi"/>
      <w:color w:val="002A3A"/>
      <w:sz w:val="54"/>
      <w:szCs w:val="56"/>
    </w:rPr>
  </w:style>
  <w:style w:type="character" w:styleId="Hyperlink">
    <w:name w:val="Hyperlink"/>
    <w:basedOn w:val="DefaultParagraphFont"/>
    <w:uiPriority w:val="99"/>
    <w:rsid w:val="000444E9"/>
    <w:rPr>
      <w:color w:val="44546A" w:themeColor="text2"/>
      <w:u w:val="single"/>
    </w:rPr>
  </w:style>
  <w:style w:type="table" w:customStyle="1" w:styleId="OAICTable">
    <w:name w:val="OAIC Table"/>
    <w:basedOn w:val="TableNormal"/>
    <w:uiPriority w:val="99"/>
    <w:rsid w:val="000444E9"/>
    <w:pPr>
      <w:spacing w:after="0" w:line="240" w:lineRule="auto"/>
      <w:ind w:left="284" w:hanging="284"/>
    </w:pPr>
    <w:rPr>
      <w:rFonts w:eastAsiaTheme="minorEastAsia" w:cs="Times New Roman"/>
      <w:sz w:val="20"/>
      <w:szCs w:val="20"/>
      <w:lang w:val="en-GB" w:eastAsia="zh-CN"/>
    </w:rPr>
    <w:tblPr>
      <w:tblBorders>
        <w:bottom w:val="single" w:sz="4" w:space="0" w:color="4472C4"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table" w:customStyle="1" w:styleId="LayoutGrid">
    <w:name w:val="LayoutGrid"/>
    <w:basedOn w:val="TableNormal"/>
    <w:uiPriority w:val="99"/>
    <w:rsid w:val="000444E9"/>
    <w:pPr>
      <w:spacing w:after="0" w:line="240" w:lineRule="auto"/>
    </w:pPr>
    <w:rPr>
      <w:rFonts w:eastAsiaTheme="minorEastAsia" w:cs="Times New Roman"/>
      <w:sz w:val="20"/>
      <w:szCs w:val="20"/>
      <w:lang w:eastAsia="ko-KR"/>
    </w:rPr>
    <w:tblPr>
      <w:tblCellMar>
        <w:left w:w="0" w:type="dxa"/>
        <w:right w:w="0" w:type="dxa"/>
      </w:tblCellMar>
    </w:tblPr>
  </w:style>
  <w:style w:type="table" w:customStyle="1" w:styleId="OAICTable1">
    <w:name w:val="OAIC Table1"/>
    <w:basedOn w:val="TableNormal"/>
    <w:uiPriority w:val="99"/>
    <w:rsid w:val="000444E9"/>
    <w:pPr>
      <w:spacing w:after="0" w:line="240" w:lineRule="auto"/>
    </w:pPr>
    <w:rPr>
      <w:rFonts w:eastAsia="Batang" w:cs="Times New Roman"/>
      <w:sz w:val="20"/>
      <w:szCs w:val="20"/>
      <w:lang w:eastAsia="ko-KR"/>
    </w:rPr>
    <w:tblPr>
      <w:tblBorders>
        <w:bottom w:val="single" w:sz="4" w:space="0" w:color="DDD8D9"/>
        <w:insideH w:val="single" w:sz="4" w:space="0" w:color="DDD8D9"/>
      </w:tblBorders>
    </w:tblPr>
    <w:tblStylePr w:type="firstRow">
      <w:rPr>
        <w:b/>
        <w:color w:val="auto"/>
        <w:sz w:val="22"/>
      </w:rPr>
      <w:tblPr/>
      <w:tcPr>
        <w:shd w:val="clear" w:color="auto" w:fill="DDD8D9"/>
      </w:tcPr>
    </w:tblStylePr>
  </w:style>
  <w:style w:type="table" w:customStyle="1" w:styleId="OAICForm">
    <w:name w:val="OAIC Form"/>
    <w:basedOn w:val="TableNormal"/>
    <w:uiPriority w:val="99"/>
    <w:rsid w:val="000444E9"/>
    <w:pPr>
      <w:spacing w:after="0" w:line="240" w:lineRule="auto"/>
    </w:pPr>
    <w:rPr>
      <w:rFonts w:ascii="Arial" w:eastAsia="Batang" w:hAnsi="Arial" w:cs="Times New Roman"/>
      <w:sz w:val="20"/>
      <w:szCs w:val="20"/>
      <w:lang w:eastAsia="ko-KR"/>
    </w:rPr>
    <w:tblPr>
      <w:tblBorders>
        <w:bottom w:val="single" w:sz="4" w:space="0" w:color="DDD8D9"/>
        <w:insideH w:val="single" w:sz="4" w:space="0" w:color="DDD8D9"/>
      </w:tblBorders>
    </w:tblPr>
    <w:tblStylePr w:type="firstCol">
      <w:tblPr/>
      <w:tcPr>
        <w:shd w:val="clear" w:color="auto" w:fill="DDD8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oa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ic.gov.au/about-us/our-corporate-information/key-documents/human-resources-privacy-policy/"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Smolonogov</dc:creator>
  <cp:keywords/>
  <dc:description/>
  <cp:lastModifiedBy>Mark Smolonogov</cp:lastModifiedBy>
  <cp:revision>101</cp:revision>
  <dcterms:created xsi:type="dcterms:W3CDTF">2021-06-05T00:49:00Z</dcterms:created>
  <dcterms:modified xsi:type="dcterms:W3CDTF">2021-06-08T06:37:00Z</dcterms:modified>
</cp:coreProperties>
</file>